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EDD0BB" w14:textId="35054B84" w:rsidR="00875449" w:rsidRPr="00FF16D6" w:rsidRDefault="00FF16D6" w:rsidP="00FF16D6">
      <w:pPr>
        <w:spacing w:after="0" w:line="240" w:lineRule="auto"/>
        <w:rPr>
          <w:rFonts w:ascii="Times New Roman" w:hAnsi="Times New Roman" w:cs="Times New Roman"/>
          <w:b/>
          <w:bCs/>
          <w:lang w:val="en-US"/>
        </w:rPr>
      </w:pPr>
      <w:proofErr w:type="spellStart"/>
      <w:r w:rsidRPr="00FF16D6">
        <w:rPr>
          <w:rFonts w:ascii="Times New Roman" w:hAnsi="Times New Roman" w:cs="Times New Roman"/>
          <w:b/>
          <w:bCs/>
          <w:lang w:val="en-US"/>
        </w:rPr>
        <w:t>Universitatea</w:t>
      </w:r>
      <w:proofErr w:type="spellEnd"/>
      <w:r w:rsidRPr="00FF16D6">
        <w:rPr>
          <w:rFonts w:ascii="Times New Roman" w:hAnsi="Times New Roman" w:cs="Times New Roman"/>
          <w:b/>
          <w:bCs/>
          <w:lang w:val="en-US"/>
        </w:rPr>
        <w:t xml:space="preserve"> din Craiova</w:t>
      </w:r>
    </w:p>
    <w:p w14:paraId="49C95C11" w14:textId="142E7C15" w:rsidR="00FF16D6" w:rsidRPr="00FF16D6" w:rsidRDefault="00FF16D6" w:rsidP="00FF16D6">
      <w:pPr>
        <w:spacing w:after="0" w:line="240" w:lineRule="auto"/>
        <w:rPr>
          <w:rFonts w:ascii="Times New Roman" w:hAnsi="Times New Roman" w:cs="Times New Roman"/>
          <w:b/>
          <w:bCs/>
          <w:lang w:val="en-US"/>
        </w:rPr>
      </w:pPr>
      <w:proofErr w:type="spellStart"/>
      <w:r w:rsidRPr="00FF16D6">
        <w:rPr>
          <w:rFonts w:ascii="Times New Roman" w:hAnsi="Times New Roman" w:cs="Times New Roman"/>
          <w:b/>
          <w:bCs/>
          <w:lang w:val="en-US"/>
        </w:rPr>
        <w:t>Facultatea</w:t>
      </w:r>
      <w:proofErr w:type="spellEnd"/>
      <w:r w:rsidRPr="00FF16D6">
        <w:rPr>
          <w:rFonts w:ascii="Times New Roman" w:hAnsi="Times New Roman" w:cs="Times New Roman"/>
          <w:b/>
          <w:bCs/>
          <w:lang w:val="en-US"/>
        </w:rPr>
        <w:t xml:space="preserve"> de </w:t>
      </w:r>
      <w:proofErr w:type="spellStart"/>
      <w:r w:rsidRPr="00FF16D6">
        <w:rPr>
          <w:rFonts w:ascii="Times New Roman" w:hAnsi="Times New Roman" w:cs="Times New Roman"/>
          <w:b/>
          <w:bCs/>
          <w:lang w:val="en-US"/>
        </w:rPr>
        <w:t>Economie</w:t>
      </w:r>
      <w:proofErr w:type="spellEnd"/>
      <w:r w:rsidRPr="00FF16D6">
        <w:rPr>
          <w:rFonts w:ascii="Times New Roman" w:hAnsi="Times New Roman" w:cs="Times New Roman"/>
          <w:b/>
          <w:bCs/>
          <w:lang w:val="en-US"/>
        </w:rPr>
        <w:t xml:space="preserve"> </w:t>
      </w:r>
      <w:proofErr w:type="spellStart"/>
      <w:r w:rsidRPr="00FF16D6">
        <w:rPr>
          <w:rFonts w:ascii="Times New Roman" w:hAnsi="Times New Roman" w:cs="Times New Roman"/>
          <w:b/>
          <w:bCs/>
          <w:lang w:val="en-US"/>
        </w:rPr>
        <w:t>și</w:t>
      </w:r>
      <w:proofErr w:type="spellEnd"/>
      <w:r w:rsidRPr="00FF16D6">
        <w:rPr>
          <w:rFonts w:ascii="Times New Roman" w:hAnsi="Times New Roman" w:cs="Times New Roman"/>
          <w:b/>
          <w:bCs/>
          <w:lang w:val="en-US"/>
        </w:rPr>
        <w:t xml:space="preserve"> </w:t>
      </w:r>
      <w:proofErr w:type="spellStart"/>
      <w:r w:rsidRPr="00FF16D6">
        <w:rPr>
          <w:rFonts w:ascii="Times New Roman" w:hAnsi="Times New Roman" w:cs="Times New Roman"/>
          <w:b/>
          <w:bCs/>
          <w:lang w:val="en-US"/>
        </w:rPr>
        <w:t>Administrarea</w:t>
      </w:r>
      <w:proofErr w:type="spellEnd"/>
      <w:r w:rsidRPr="00FF16D6">
        <w:rPr>
          <w:rFonts w:ascii="Times New Roman" w:hAnsi="Times New Roman" w:cs="Times New Roman"/>
          <w:b/>
          <w:bCs/>
          <w:lang w:val="en-US"/>
        </w:rPr>
        <w:t xml:space="preserve"> </w:t>
      </w:r>
      <w:proofErr w:type="spellStart"/>
      <w:r w:rsidRPr="00FF16D6">
        <w:rPr>
          <w:rFonts w:ascii="Times New Roman" w:hAnsi="Times New Roman" w:cs="Times New Roman"/>
          <w:b/>
          <w:bCs/>
          <w:lang w:val="en-US"/>
        </w:rPr>
        <w:t>Afacerilor</w:t>
      </w:r>
      <w:proofErr w:type="spellEnd"/>
    </w:p>
    <w:p w14:paraId="78B5073C" w14:textId="032B73B6" w:rsidR="00FF16D6" w:rsidRPr="00FF16D6" w:rsidRDefault="00FF16D6" w:rsidP="00FF16D6">
      <w:pPr>
        <w:spacing w:after="0" w:line="240" w:lineRule="auto"/>
        <w:rPr>
          <w:rFonts w:ascii="Times New Roman" w:hAnsi="Times New Roman" w:cs="Times New Roman"/>
          <w:b/>
          <w:bCs/>
          <w:lang w:val="en-US"/>
        </w:rPr>
      </w:pPr>
      <w:proofErr w:type="spellStart"/>
      <w:r w:rsidRPr="00FF16D6">
        <w:rPr>
          <w:rFonts w:ascii="Times New Roman" w:hAnsi="Times New Roman" w:cs="Times New Roman"/>
          <w:b/>
          <w:bCs/>
          <w:lang w:val="en-US"/>
        </w:rPr>
        <w:t>Departamentul</w:t>
      </w:r>
      <w:proofErr w:type="spellEnd"/>
      <w:r w:rsidRPr="00FF16D6">
        <w:rPr>
          <w:rFonts w:ascii="Times New Roman" w:hAnsi="Times New Roman" w:cs="Times New Roman"/>
          <w:b/>
          <w:bCs/>
          <w:lang w:val="en-US"/>
        </w:rPr>
        <w:t xml:space="preserve"> Management, Marketing </w:t>
      </w:r>
      <w:proofErr w:type="spellStart"/>
      <w:r w:rsidRPr="00FF16D6">
        <w:rPr>
          <w:rFonts w:ascii="Times New Roman" w:hAnsi="Times New Roman" w:cs="Times New Roman"/>
          <w:b/>
          <w:bCs/>
          <w:lang w:val="en-US"/>
        </w:rPr>
        <w:t>și</w:t>
      </w:r>
      <w:proofErr w:type="spellEnd"/>
      <w:r w:rsidRPr="00FF16D6">
        <w:rPr>
          <w:rFonts w:ascii="Times New Roman" w:hAnsi="Times New Roman" w:cs="Times New Roman"/>
          <w:b/>
          <w:bCs/>
          <w:lang w:val="en-US"/>
        </w:rPr>
        <w:t xml:space="preserve"> </w:t>
      </w:r>
      <w:proofErr w:type="spellStart"/>
      <w:r w:rsidRPr="00FF16D6">
        <w:rPr>
          <w:rFonts w:ascii="Times New Roman" w:hAnsi="Times New Roman" w:cs="Times New Roman"/>
          <w:b/>
          <w:bCs/>
          <w:lang w:val="en-US"/>
        </w:rPr>
        <w:t>Administrarea</w:t>
      </w:r>
      <w:proofErr w:type="spellEnd"/>
      <w:r w:rsidRPr="00FF16D6">
        <w:rPr>
          <w:rFonts w:ascii="Times New Roman" w:hAnsi="Times New Roman" w:cs="Times New Roman"/>
          <w:b/>
          <w:bCs/>
          <w:lang w:val="en-US"/>
        </w:rPr>
        <w:t xml:space="preserve"> </w:t>
      </w:r>
      <w:proofErr w:type="spellStart"/>
      <w:r w:rsidRPr="00FF16D6">
        <w:rPr>
          <w:rFonts w:ascii="Times New Roman" w:hAnsi="Times New Roman" w:cs="Times New Roman"/>
          <w:b/>
          <w:bCs/>
          <w:lang w:val="en-US"/>
        </w:rPr>
        <w:t>Afacerilor</w:t>
      </w:r>
      <w:proofErr w:type="spellEnd"/>
    </w:p>
    <w:p w14:paraId="164C0956" w14:textId="77777777" w:rsidR="00FF16D6" w:rsidRPr="00FF16D6" w:rsidRDefault="00FF16D6">
      <w:pPr>
        <w:rPr>
          <w:rFonts w:ascii="Times New Roman" w:hAnsi="Times New Roman" w:cs="Times New Roman"/>
          <w:lang w:val="en-US"/>
        </w:rPr>
      </w:pPr>
    </w:p>
    <w:p w14:paraId="1D857732" w14:textId="77777777" w:rsidR="00FF16D6" w:rsidRDefault="00FF16D6">
      <w:pPr>
        <w:rPr>
          <w:rFonts w:ascii="Times New Roman" w:hAnsi="Times New Roman" w:cs="Times New Roman"/>
          <w:lang w:val="en-US"/>
        </w:rPr>
      </w:pPr>
    </w:p>
    <w:p w14:paraId="434F6FD3" w14:textId="77777777" w:rsidR="00FF16D6" w:rsidRPr="00FF16D6" w:rsidRDefault="00FF16D6">
      <w:pPr>
        <w:rPr>
          <w:rFonts w:ascii="Times New Roman" w:hAnsi="Times New Roman" w:cs="Times New Roman"/>
          <w:lang w:val="en-US"/>
        </w:rPr>
      </w:pPr>
    </w:p>
    <w:p w14:paraId="12179379" w14:textId="77777777" w:rsidR="00FF16D6" w:rsidRPr="00FF16D6" w:rsidRDefault="00281CAC" w:rsidP="00FF16D6">
      <w:pPr>
        <w:jc w:val="center"/>
        <w:rPr>
          <w:rFonts w:ascii="Times New Roman" w:hAnsi="Times New Roman" w:cs="Times New Roman"/>
          <w:b/>
          <w:bCs/>
          <w:sz w:val="24"/>
          <w:szCs w:val="24"/>
          <w:lang w:val="en-US"/>
        </w:rPr>
      </w:pPr>
      <w:proofErr w:type="spellStart"/>
      <w:r w:rsidRPr="00FF16D6">
        <w:rPr>
          <w:rFonts w:ascii="Times New Roman" w:hAnsi="Times New Roman" w:cs="Times New Roman"/>
          <w:b/>
          <w:bCs/>
          <w:sz w:val="24"/>
          <w:szCs w:val="24"/>
          <w:lang w:val="en-US"/>
        </w:rPr>
        <w:t>Rezultatul</w:t>
      </w:r>
      <w:proofErr w:type="spellEnd"/>
      <w:r w:rsidRPr="00FF16D6">
        <w:rPr>
          <w:rFonts w:ascii="Times New Roman" w:hAnsi="Times New Roman" w:cs="Times New Roman"/>
          <w:b/>
          <w:bCs/>
          <w:sz w:val="24"/>
          <w:szCs w:val="24"/>
          <w:lang w:val="en-US"/>
        </w:rPr>
        <w:t xml:space="preserve"> </w:t>
      </w:r>
      <w:proofErr w:type="spellStart"/>
      <w:r w:rsidRPr="00FF16D6">
        <w:rPr>
          <w:rFonts w:ascii="Times New Roman" w:hAnsi="Times New Roman" w:cs="Times New Roman"/>
          <w:b/>
          <w:bCs/>
          <w:sz w:val="24"/>
          <w:szCs w:val="24"/>
          <w:lang w:val="en-US"/>
        </w:rPr>
        <w:t>concursului</w:t>
      </w:r>
      <w:proofErr w:type="spellEnd"/>
      <w:r w:rsidRPr="00FF16D6">
        <w:rPr>
          <w:rFonts w:ascii="Times New Roman" w:hAnsi="Times New Roman" w:cs="Times New Roman"/>
          <w:b/>
          <w:bCs/>
          <w:sz w:val="24"/>
          <w:szCs w:val="24"/>
          <w:lang w:val="en-US"/>
        </w:rPr>
        <w:t xml:space="preserve"> </w:t>
      </w:r>
    </w:p>
    <w:p w14:paraId="516DEA3A" w14:textId="77777777" w:rsidR="00FF16D6" w:rsidRPr="00FF16D6" w:rsidRDefault="00281CAC" w:rsidP="00FF16D6">
      <w:pPr>
        <w:jc w:val="center"/>
        <w:rPr>
          <w:rFonts w:ascii="Times New Roman" w:hAnsi="Times New Roman" w:cs="Times New Roman"/>
          <w:b/>
          <w:bCs/>
          <w:sz w:val="24"/>
          <w:szCs w:val="24"/>
          <w:lang w:val="en-US"/>
        </w:rPr>
      </w:pPr>
      <w:proofErr w:type="spellStart"/>
      <w:r w:rsidRPr="00FF16D6">
        <w:rPr>
          <w:rFonts w:ascii="Times New Roman" w:hAnsi="Times New Roman" w:cs="Times New Roman"/>
          <w:b/>
          <w:bCs/>
          <w:sz w:val="24"/>
          <w:szCs w:val="24"/>
          <w:lang w:val="en-US"/>
        </w:rPr>
        <w:t>pentru</w:t>
      </w:r>
      <w:proofErr w:type="spellEnd"/>
      <w:r w:rsidRPr="00FF16D6">
        <w:rPr>
          <w:rFonts w:ascii="Times New Roman" w:hAnsi="Times New Roman" w:cs="Times New Roman"/>
          <w:b/>
          <w:bCs/>
          <w:sz w:val="24"/>
          <w:szCs w:val="24"/>
          <w:lang w:val="en-US"/>
        </w:rPr>
        <w:t xml:space="preserve"> </w:t>
      </w:r>
      <w:proofErr w:type="spellStart"/>
      <w:r w:rsidRPr="00FF16D6">
        <w:rPr>
          <w:rFonts w:ascii="Times New Roman" w:hAnsi="Times New Roman" w:cs="Times New Roman"/>
          <w:b/>
          <w:bCs/>
          <w:sz w:val="24"/>
          <w:szCs w:val="24"/>
          <w:lang w:val="en-US"/>
        </w:rPr>
        <w:t>ocuparea</w:t>
      </w:r>
      <w:proofErr w:type="spellEnd"/>
      <w:r w:rsidRPr="00FF16D6">
        <w:rPr>
          <w:rFonts w:ascii="Times New Roman" w:hAnsi="Times New Roman" w:cs="Times New Roman"/>
          <w:b/>
          <w:bCs/>
          <w:sz w:val="24"/>
          <w:szCs w:val="24"/>
          <w:lang w:val="en-US"/>
        </w:rPr>
        <w:t xml:space="preserve"> </w:t>
      </w:r>
      <w:proofErr w:type="spellStart"/>
      <w:r w:rsidRPr="00FF16D6">
        <w:rPr>
          <w:rFonts w:ascii="Times New Roman" w:hAnsi="Times New Roman" w:cs="Times New Roman"/>
          <w:b/>
          <w:bCs/>
          <w:sz w:val="24"/>
          <w:szCs w:val="24"/>
          <w:lang w:val="en-US"/>
        </w:rPr>
        <w:t>postului</w:t>
      </w:r>
      <w:proofErr w:type="spellEnd"/>
      <w:r w:rsidRPr="00FF16D6">
        <w:rPr>
          <w:rFonts w:ascii="Times New Roman" w:hAnsi="Times New Roman" w:cs="Times New Roman"/>
          <w:b/>
          <w:bCs/>
          <w:sz w:val="24"/>
          <w:szCs w:val="24"/>
          <w:lang w:val="en-US"/>
        </w:rPr>
        <w:t xml:space="preserve"> vacant, </w:t>
      </w:r>
      <w:proofErr w:type="spellStart"/>
      <w:r w:rsidRPr="00FF16D6">
        <w:rPr>
          <w:rFonts w:ascii="Times New Roman" w:hAnsi="Times New Roman" w:cs="Times New Roman"/>
          <w:b/>
          <w:bCs/>
          <w:sz w:val="24"/>
          <w:szCs w:val="24"/>
          <w:lang w:val="en-US"/>
        </w:rPr>
        <w:t>poz</w:t>
      </w:r>
      <w:proofErr w:type="spellEnd"/>
      <w:r w:rsidRPr="00FF16D6">
        <w:rPr>
          <w:rFonts w:ascii="Times New Roman" w:hAnsi="Times New Roman" w:cs="Times New Roman"/>
          <w:b/>
          <w:bCs/>
          <w:sz w:val="24"/>
          <w:szCs w:val="24"/>
          <w:lang w:val="en-US"/>
        </w:rPr>
        <w:t xml:space="preserve">. 24, lector </w:t>
      </w:r>
    </w:p>
    <w:p w14:paraId="255F54F5" w14:textId="77777777" w:rsidR="00BE2A6E" w:rsidRDefault="00281CAC" w:rsidP="00FF16D6">
      <w:pPr>
        <w:jc w:val="center"/>
        <w:rPr>
          <w:rFonts w:ascii="Times New Roman" w:hAnsi="Times New Roman" w:cs="Times New Roman"/>
          <w:b/>
          <w:bCs/>
          <w:sz w:val="24"/>
          <w:szCs w:val="24"/>
        </w:rPr>
      </w:pPr>
      <w:r w:rsidRPr="00FF16D6">
        <w:rPr>
          <w:rFonts w:ascii="Times New Roman" w:hAnsi="Times New Roman" w:cs="Times New Roman"/>
          <w:b/>
          <w:bCs/>
          <w:sz w:val="24"/>
          <w:szCs w:val="24"/>
          <w:lang w:val="en-US"/>
        </w:rPr>
        <w:t xml:space="preserve">din </w:t>
      </w:r>
      <w:proofErr w:type="spellStart"/>
      <w:r w:rsidRPr="00FF16D6">
        <w:rPr>
          <w:rFonts w:ascii="Times New Roman" w:hAnsi="Times New Roman" w:cs="Times New Roman"/>
          <w:b/>
          <w:bCs/>
          <w:sz w:val="24"/>
          <w:szCs w:val="24"/>
          <w:lang w:val="en-US"/>
        </w:rPr>
        <w:t>statul</w:t>
      </w:r>
      <w:proofErr w:type="spellEnd"/>
      <w:r w:rsidRPr="00FF16D6">
        <w:rPr>
          <w:rFonts w:ascii="Times New Roman" w:hAnsi="Times New Roman" w:cs="Times New Roman"/>
          <w:b/>
          <w:bCs/>
          <w:sz w:val="24"/>
          <w:szCs w:val="24"/>
          <w:lang w:val="en-US"/>
        </w:rPr>
        <w:t xml:space="preserve"> de </w:t>
      </w:r>
      <w:proofErr w:type="spellStart"/>
      <w:r w:rsidRPr="00FF16D6">
        <w:rPr>
          <w:rFonts w:ascii="Times New Roman" w:hAnsi="Times New Roman" w:cs="Times New Roman"/>
          <w:b/>
          <w:bCs/>
          <w:sz w:val="24"/>
          <w:szCs w:val="24"/>
          <w:lang w:val="en-US"/>
        </w:rPr>
        <w:t>func</w:t>
      </w:r>
      <w:proofErr w:type="spellEnd"/>
      <w:r w:rsidRPr="00FF16D6">
        <w:rPr>
          <w:rFonts w:ascii="Times New Roman" w:hAnsi="Times New Roman" w:cs="Times New Roman"/>
          <w:b/>
          <w:bCs/>
          <w:sz w:val="24"/>
          <w:szCs w:val="24"/>
        </w:rPr>
        <w:t xml:space="preserve">ții al departamentului </w:t>
      </w:r>
    </w:p>
    <w:p w14:paraId="3ADC6213" w14:textId="630DD989" w:rsidR="00281CAC" w:rsidRPr="00FF16D6" w:rsidRDefault="00281CAC" w:rsidP="00FF16D6">
      <w:pPr>
        <w:jc w:val="center"/>
        <w:rPr>
          <w:rFonts w:ascii="Times New Roman" w:hAnsi="Times New Roman" w:cs="Times New Roman"/>
          <w:b/>
          <w:bCs/>
          <w:sz w:val="24"/>
          <w:szCs w:val="24"/>
        </w:rPr>
      </w:pPr>
      <w:r w:rsidRPr="00FF16D6">
        <w:rPr>
          <w:rFonts w:ascii="Times New Roman" w:hAnsi="Times New Roman" w:cs="Times New Roman"/>
          <w:b/>
          <w:bCs/>
          <w:sz w:val="24"/>
          <w:szCs w:val="24"/>
        </w:rPr>
        <w:t>Management, Marketing și Administrarea Afacerilor</w:t>
      </w:r>
    </w:p>
    <w:p w14:paraId="092394A8" w14:textId="77777777" w:rsidR="00281CAC" w:rsidRPr="00FF16D6" w:rsidRDefault="00281CAC">
      <w:pPr>
        <w:rPr>
          <w:rFonts w:ascii="Times New Roman" w:hAnsi="Times New Roman" w:cs="Times New Roman"/>
        </w:rPr>
      </w:pPr>
    </w:p>
    <w:p w14:paraId="484A3514" w14:textId="77777777" w:rsidR="00FF16D6" w:rsidRPr="00FF16D6" w:rsidRDefault="00FF16D6" w:rsidP="00FF16D6">
      <w:pPr>
        <w:spacing w:after="0" w:line="240" w:lineRule="auto"/>
        <w:ind w:firstLine="709"/>
        <w:jc w:val="both"/>
        <w:rPr>
          <w:rFonts w:ascii="Times New Roman" w:hAnsi="Times New Roman" w:cs="Times New Roman"/>
        </w:rPr>
      </w:pPr>
      <w:r w:rsidRPr="00FF16D6">
        <w:rPr>
          <w:rFonts w:ascii="Times New Roman" w:hAnsi="Times New Roman" w:cs="Times New Roman"/>
        </w:rPr>
        <w:t xml:space="preserve">Comisia de concurs formată din Președinte și patru Membri specialiști, propusă de Facultatea de Economie și Administrarea Afacerilor și aprobată prin Decizia Rectorului Universității din Craiova nr. 327B din 24.05.2024, în conformitate cu Legea nr. 199/2023, </w:t>
      </w:r>
      <w:r w:rsidRPr="00FF16D6">
        <w:rPr>
          <w:rFonts w:ascii="Times New Roman" w:hAnsi="Times New Roman" w:cs="Times New Roman"/>
          <w:b/>
          <w:bCs/>
        </w:rPr>
        <w:t>s-a întrunit pe data 1.07.2024</w:t>
      </w:r>
      <w:r w:rsidRPr="00FF16D6">
        <w:rPr>
          <w:rFonts w:ascii="Times New Roman" w:hAnsi="Times New Roman" w:cs="Times New Roman"/>
        </w:rPr>
        <w:t xml:space="preserve">, pentru a decide asupra rezultatului concursului pentru ocuparea postului de Lector, poziția 24 din Statul de funcții al Departamentului de </w:t>
      </w:r>
      <w:r w:rsidRPr="00FF16D6">
        <w:rPr>
          <w:rFonts w:ascii="Times New Roman" w:hAnsi="Times New Roman" w:cs="Times New Roman"/>
          <w:bCs/>
        </w:rPr>
        <w:t>Management, Marketing, Administrarea Afacerilor</w:t>
      </w:r>
      <w:r w:rsidRPr="00FF16D6">
        <w:rPr>
          <w:rFonts w:ascii="Times New Roman" w:hAnsi="Times New Roman" w:cs="Times New Roman"/>
        </w:rPr>
        <w:t>, Facultatea de Economie și Administrarea Afacerilor, având în structură disciplinele: Marketing online, Consumer behavior (Comportamentul consumatorului), Antreprenoriat, Marketing, Comportamentul consumatorului, Comunicare integrată de marketing, Comunicare şi negociere în afaceri, Strategii și politici de marketing.</w:t>
      </w:r>
    </w:p>
    <w:p w14:paraId="2A416E8B" w14:textId="4ADCF7C0" w:rsidR="00FF16D6" w:rsidRPr="00FF16D6" w:rsidRDefault="00FF16D6" w:rsidP="00FF16D6">
      <w:pPr>
        <w:spacing w:after="0" w:line="240" w:lineRule="auto"/>
        <w:ind w:firstLine="709"/>
        <w:jc w:val="both"/>
        <w:rPr>
          <w:rFonts w:ascii="Times New Roman" w:hAnsi="Times New Roman" w:cs="Times New Roman"/>
        </w:rPr>
      </w:pPr>
      <w:r w:rsidRPr="00FF16D6">
        <w:rPr>
          <w:rFonts w:ascii="Times New Roman" w:hAnsi="Times New Roman" w:cs="Times New Roman"/>
        </w:rPr>
        <w:t>L</w:t>
      </w:r>
      <w:r w:rsidRPr="00FF16D6">
        <w:rPr>
          <w:rFonts w:ascii="Times New Roman" w:hAnsi="Times New Roman" w:cs="Times New Roman"/>
        </w:rPr>
        <w:t>a concurs s-a înscris, în termenul legal, dna DINU ADINA</w:t>
      </w:r>
      <w:r w:rsidRPr="00FF16D6">
        <w:rPr>
          <w:rFonts w:ascii="Times New Roman" w:hAnsi="Times New Roman" w:cs="Times New Roman"/>
        </w:rPr>
        <w:t>.</w:t>
      </w:r>
    </w:p>
    <w:p w14:paraId="5FC1DAF2" w14:textId="00BFA707" w:rsidR="00FF16D6" w:rsidRDefault="00FF16D6" w:rsidP="00FF16D6">
      <w:pPr>
        <w:spacing w:after="0" w:line="240" w:lineRule="auto"/>
        <w:ind w:firstLine="720"/>
        <w:jc w:val="both"/>
        <w:rPr>
          <w:rFonts w:ascii="Times New Roman" w:hAnsi="Times New Roman" w:cs="Times New Roman"/>
        </w:rPr>
      </w:pPr>
      <w:r w:rsidRPr="00FF16D6">
        <w:rPr>
          <w:rFonts w:ascii="Times New Roman" w:hAnsi="Times New Roman" w:cs="Times New Roman"/>
        </w:rPr>
        <w:t>Conform</w:t>
      </w:r>
      <w:r w:rsidRPr="00FF16D6">
        <w:rPr>
          <w:rFonts w:ascii="Times New Roman" w:hAnsi="Times New Roman" w:cs="Times New Roman"/>
        </w:rPr>
        <w:t xml:space="preserve"> Raportul întocmit pe baza Referatelor de apreciere ale membrilor comisiei</w:t>
      </w:r>
      <w:r w:rsidRPr="00FF16D6">
        <w:rPr>
          <w:rFonts w:ascii="Times New Roman" w:hAnsi="Times New Roman" w:cs="Times New Roman"/>
        </w:rPr>
        <w:t xml:space="preserve">, rezultatul concursului este următorul: </w:t>
      </w:r>
    </w:p>
    <w:p w14:paraId="64EF60DB" w14:textId="77777777" w:rsidR="00FF16D6" w:rsidRPr="00FF16D6" w:rsidRDefault="00FF16D6" w:rsidP="00FF16D6">
      <w:pPr>
        <w:spacing w:after="0" w:line="240" w:lineRule="auto"/>
        <w:ind w:firstLine="720"/>
        <w:jc w:val="both"/>
        <w:rPr>
          <w:rFonts w:ascii="Times New Roman" w:hAnsi="Times New Roman" w:cs="Times New Roman"/>
        </w:rPr>
      </w:pPr>
    </w:p>
    <w:p w14:paraId="654988F5" w14:textId="53775B35" w:rsidR="00FF16D6" w:rsidRPr="00FF16D6" w:rsidRDefault="00FF16D6" w:rsidP="00FF16D6">
      <w:pPr>
        <w:spacing w:after="0" w:line="240" w:lineRule="auto"/>
        <w:ind w:firstLine="720"/>
        <w:jc w:val="both"/>
        <w:rPr>
          <w:rFonts w:ascii="Times New Roman" w:hAnsi="Times New Roman" w:cs="Times New Roman"/>
          <w:b/>
          <w:bCs/>
        </w:rPr>
      </w:pPr>
      <w:r w:rsidRPr="00FF16D6">
        <w:rPr>
          <w:rFonts w:ascii="Times New Roman" w:hAnsi="Times New Roman" w:cs="Times New Roman"/>
          <w:b/>
          <w:bCs/>
        </w:rPr>
        <w:t xml:space="preserve">Dna Adina Dinu a obținut nota 9,98 iar comisia de concurs </w:t>
      </w:r>
      <w:r w:rsidRPr="00FF16D6">
        <w:rPr>
          <w:rFonts w:ascii="Times New Roman" w:hAnsi="Times New Roman" w:cs="Times New Roman"/>
          <w:b/>
          <w:bCs/>
        </w:rPr>
        <w:t xml:space="preserve">propune </w:t>
      </w:r>
      <w:r w:rsidRPr="00FF16D6">
        <w:rPr>
          <w:rFonts w:ascii="Times New Roman" w:hAnsi="Times New Roman" w:cs="Times New Roman"/>
          <w:b/>
          <w:bCs/>
          <w:i/>
          <w:iCs/>
        </w:rPr>
        <w:t>ca doamna DINU ADINA să ocupe postul de lector, poziția 24 din statul de funcțiuni al Departamentului de Management, Marketing și Administrarea Afacerilor, din cadrul Facultății de Economie și Administrarea Afacerilor</w:t>
      </w:r>
    </w:p>
    <w:p w14:paraId="5656AFFA" w14:textId="77777777" w:rsidR="00FF16D6" w:rsidRPr="00FF16D6" w:rsidRDefault="00FF16D6" w:rsidP="00FF16D6">
      <w:pPr>
        <w:pStyle w:val="ListParagraph"/>
        <w:spacing w:before="137"/>
        <w:ind w:left="1232"/>
      </w:pPr>
    </w:p>
    <w:p w14:paraId="759ACE2D" w14:textId="6DF24E42" w:rsidR="00FF16D6" w:rsidRDefault="00FF16D6" w:rsidP="00FF16D6">
      <w:pPr>
        <w:ind w:left="512"/>
        <w:rPr>
          <w:rFonts w:ascii="Times New Roman" w:hAnsi="Times New Roman" w:cs="Times New Roman"/>
          <w:b/>
        </w:rPr>
      </w:pPr>
      <w:r>
        <w:rPr>
          <w:rFonts w:ascii="Times New Roman" w:hAnsi="Times New Roman" w:cs="Times New Roman"/>
          <w:b/>
        </w:rPr>
        <w:t>02.07.2024</w:t>
      </w:r>
    </w:p>
    <w:p w14:paraId="257DD062" w14:textId="5B415D07" w:rsidR="00FF16D6" w:rsidRPr="00FF16D6" w:rsidRDefault="00FF16D6" w:rsidP="00FF16D6">
      <w:pPr>
        <w:ind w:left="3119"/>
        <w:rPr>
          <w:rFonts w:ascii="Times New Roman" w:hAnsi="Times New Roman" w:cs="Times New Roman"/>
          <w:b/>
        </w:rPr>
      </w:pPr>
      <w:r w:rsidRPr="00FF16D6">
        <w:rPr>
          <w:rFonts w:ascii="Times New Roman" w:hAnsi="Times New Roman" w:cs="Times New Roman"/>
          <w:b/>
        </w:rPr>
        <w:t>Comisia</w:t>
      </w:r>
      <w:r w:rsidRPr="00FF16D6">
        <w:rPr>
          <w:rFonts w:ascii="Times New Roman" w:hAnsi="Times New Roman" w:cs="Times New Roman"/>
          <w:b/>
          <w:spacing w:val="-2"/>
        </w:rPr>
        <w:t xml:space="preserve"> </w:t>
      </w:r>
      <w:r w:rsidRPr="00FF16D6">
        <w:rPr>
          <w:rFonts w:ascii="Times New Roman" w:hAnsi="Times New Roman" w:cs="Times New Roman"/>
          <w:b/>
        </w:rPr>
        <w:t>de</w:t>
      </w:r>
      <w:r w:rsidRPr="00FF16D6">
        <w:rPr>
          <w:rFonts w:ascii="Times New Roman" w:hAnsi="Times New Roman" w:cs="Times New Roman"/>
          <w:b/>
          <w:spacing w:val="-2"/>
        </w:rPr>
        <w:t xml:space="preserve"> concurs,</w:t>
      </w:r>
    </w:p>
    <w:p w14:paraId="66B006EE" w14:textId="77777777" w:rsidR="00FF16D6" w:rsidRPr="00FF16D6" w:rsidRDefault="00FF16D6" w:rsidP="00FF16D6">
      <w:pPr>
        <w:pStyle w:val="BodyText"/>
        <w:spacing w:before="271"/>
        <w:ind w:left="3119"/>
        <w:rPr>
          <w:b/>
          <w:sz w:val="22"/>
          <w:szCs w:val="22"/>
        </w:rPr>
      </w:pPr>
    </w:p>
    <w:p w14:paraId="0A06D5AB" w14:textId="5E1540A3" w:rsidR="00FF16D6" w:rsidRPr="00FF16D6" w:rsidRDefault="00FF16D6" w:rsidP="00FF16D6">
      <w:pPr>
        <w:pStyle w:val="ListParagraph"/>
        <w:spacing w:line="480" w:lineRule="auto"/>
        <w:ind w:left="3119"/>
        <w:rPr>
          <w:b/>
          <w:bCs/>
        </w:rPr>
      </w:pPr>
      <w:r w:rsidRPr="00FF16D6">
        <w:rPr>
          <w:b/>
        </w:rPr>
        <w:t>Președinte:</w:t>
      </w:r>
      <w:r w:rsidRPr="00FF16D6">
        <w:t xml:space="preserve"> </w:t>
      </w:r>
      <w:r w:rsidRPr="00FF16D6">
        <w:tab/>
      </w:r>
      <w:r w:rsidRPr="00FF16D6">
        <w:tab/>
      </w:r>
      <w:r w:rsidRPr="00FF16D6">
        <w:rPr>
          <w:b/>
          <w:bCs/>
        </w:rPr>
        <w:t>Conf.univ.dr. Anca BĂNDOI</w:t>
      </w:r>
    </w:p>
    <w:p w14:paraId="433FC89A" w14:textId="77777777" w:rsidR="00FF16D6" w:rsidRPr="00FF16D6" w:rsidRDefault="00FF16D6" w:rsidP="00FF16D6">
      <w:pPr>
        <w:pStyle w:val="ListParagraph"/>
        <w:spacing w:line="480" w:lineRule="auto"/>
        <w:ind w:left="3119"/>
        <w:rPr>
          <w:b/>
          <w:bCs/>
        </w:rPr>
      </w:pPr>
      <w:r w:rsidRPr="00FF16D6">
        <w:rPr>
          <w:b/>
          <w:bCs/>
        </w:rPr>
        <w:t>Membri specialiști:</w:t>
      </w:r>
    </w:p>
    <w:p w14:paraId="00FFA0BA" w14:textId="4FED6BEE" w:rsidR="00FF16D6" w:rsidRPr="00FF16D6" w:rsidRDefault="00FF16D6" w:rsidP="00FF16D6">
      <w:pPr>
        <w:pStyle w:val="ListParagraph"/>
        <w:suppressAutoHyphens/>
        <w:autoSpaceDE/>
        <w:autoSpaceDN/>
        <w:spacing w:line="480" w:lineRule="auto"/>
        <w:ind w:left="3119" w:firstLine="1767"/>
        <w:contextualSpacing/>
        <w:rPr>
          <w:b/>
          <w:bCs/>
        </w:rPr>
      </w:pPr>
      <w:r w:rsidRPr="00FF16D6">
        <w:rPr>
          <w:b/>
          <w:bCs/>
        </w:rPr>
        <w:t xml:space="preserve">Conf.univ.dr. Cătălin BARBU </w:t>
      </w:r>
    </w:p>
    <w:p w14:paraId="69C5BECF" w14:textId="0B12F6F5" w:rsidR="00FF16D6" w:rsidRPr="00FF16D6" w:rsidRDefault="00FF16D6" w:rsidP="00FF16D6">
      <w:pPr>
        <w:pStyle w:val="ListParagraph"/>
        <w:suppressAutoHyphens/>
        <w:autoSpaceDE/>
        <w:autoSpaceDN/>
        <w:spacing w:line="480" w:lineRule="auto"/>
        <w:ind w:left="3119" w:firstLine="1767"/>
        <w:contextualSpacing/>
        <w:rPr>
          <w:b/>
          <w:bCs/>
        </w:rPr>
      </w:pPr>
      <w:r w:rsidRPr="00FF16D6">
        <w:rPr>
          <w:b/>
          <w:bCs/>
        </w:rPr>
        <w:t>Prof.univ.dr. Claudiu George BOCEAN</w:t>
      </w:r>
    </w:p>
    <w:p w14:paraId="6235F0BA" w14:textId="0CBD6F9A" w:rsidR="00FF16D6" w:rsidRPr="00FF16D6" w:rsidRDefault="00FF16D6" w:rsidP="00FF16D6">
      <w:pPr>
        <w:pStyle w:val="ListParagraph"/>
        <w:suppressAutoHyphens/>
        <w:autoSpaceDE/>
        <w:autoSpaceDN/>
        <w:spacing w:line="480" w:lineRule="auto"/>
        <w:ind w:left="3119" w:firstLine="1767"/>
        <w:contextualSpacing/>
        <w:rPr>
          <w:b/>
          <w:bCs/>
        </w:rPr>
      </w:pPr>
      <w:r w:rsidRPr="00FF16D6">
        <w:rPr>
          <w:b/>
          <w:bCs/>
        </w:rPr>
        <w:t>Conf.univ.dr. Radu Florin OGARCĂ</w:t>
      </w:r>
    </w:p>
    <w:p w14:paraId="3B16575F" w14:textId="554AFBF7" w:rsidR="00FF16D6" w:rsidRPr="00FF16D6" w:rsidRDefault="00FF16D6" w:rsidP="00BE2A6E">
      <w:pPr>
        <w:pStyle w:val="ListParagraph"/>
        <w:suppressAutoHyphens/>
        <w:autoSpaceDE/>
        <w:autoSpaceDN/>
        <w:spacing w:line="480" w:lineRule="auto"/>
        <w:ind w:left="3119" w:firstLine="1767"/>
        <w:contextualSpacing/>
      </w:pPr>
      <w:r w:rsidRPr="00FF16D6">
        <w:rPr>
          <w:b/>
          <w:bCs/>
        </w:rPr>
        <w:t>Conf.univ.dr. Marius MITRACH</w:t>
      </w:r>
      <w:r>
        <w:rPr>
          <w:b/>
          <w:bCs/>
        </w:rPr>
        <w:t>E</w:t>
      </w:r>
    </w:p>
    <w:p w14:paraId="0B68B82F" w14:textId="77777777" w:rsidR="00281CAC" w:rsidRPr="00FF16D6" w:rsidRDefault="00281CAC">
      <w:pPr>
        <w:rPr>
          <w:rFonts w:ascii="Times New Roman" w:hAnsi="Times New Roman" w:cs="Times New Roman"/>
        </w:rPr>
      </w:pPr>
    </w:p>
    <w:sectPr w:rsidR="00281CAC" w:rsidRPr="00FF16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A17D7D"/>
    <w:multiLevelType w:val="hybridMultilevel"/>
    <w:tmpl w:val="D674D4E6"/>
    <w:lvl w:ilvl="0" w:tplc="08090001">
      <w:start w:val="1"/>
      <w:numFmt w:val="bullet"/>
      <w:lvlText w:val=""/>
      <w:lvlJc w:val="left"/>
      <w:pPr>
        <w:ind w:left="1232" w:hanging="360"/>
      </w:pPr>
      <w:rPr>
        <w:rFonts w:ascii="Symbol" w:hAnsi="Symbol" w:hint="default"/>
      </w:rPr>
    </w:lvl>
    <w:lvl w:ilvl="1" w:tplc="08090003" w:tentative="1">
      <w:start w:val="1"/>
      <w:numFmt w:val="bullet"/>
      <w:lvlText w:val="o"/>
      <w:lvlJc w:val="left"/>
      <w:pPr>
        <w:ind w:left="1952" w:hanging="360"/>
      </w:pPr>
      <w:rPr>
        <w:rFonts w:ascii="Courier New" w:hAnsi="Courier New" w:cs="Courier New" w:hint="default"/>
      </w:rPr>
    </w:lvl>
    <w:lvl w:ilvl="2" w:tplc="08090005" w:tentative="1">
      <w:start w:val="1"/>
      <w:numFmt w:val="bullet"/>
      <w:lvlText w:val=""/>
      <w:lvlJc w:val="left"/>
      <w:pPr>
        <w:ind w:left="2672" w:hanging="360"/>
      </w:pPr>
      <w:rPr>
        <w:rFonts w:ascii="Wingdings" w:hAnsi="Wingdings" w:hint="default"/>
      </w:rPr>
    </w:lvl>
    <w:lvl w:ilvl="3" w:tplc="08090001" w:tentative="1">
      <w:start w:val="1"/>
      <w:numFmt w:val="bullet"/>
      <w:lvlText w:val=""/>
      <w:lvlJc w:val="left"/>
      <w:pPr>
        <w:ind w:left="3392" w:hanging="360"/>
      </w:pPr>
      <w:rPr>
        <w:rFonts w:ascii="Symbol" w:hAnsi="Symbol" w:hint="default"/>
      </w:rPr>
    </w:lvl>
    <w:lvl w:ilvl="4" w:tplc="08090003" w:tentative="1">
      <w:start w:val="1"/>
      <w:numFmt w:val="bullet"/>
      <w:lvlText w:val="o"/>
      <w:lvlJc w:val="left"/>
      <w:pPr>
        <w:ind w:left="4112" w:hanging="360"/>
      </w:pPr>
      <w:rPr>
        <w:rFonts w:ascii="Courier New" w:hAnsi="Courier New" w:cs="Courier New" w:hint="default"/>
      </w:rPr>
    </w:lvl>
    <w:lvl w:ilvl="5" w:tplc="08090005" w:tentative="1">
      <w:start w:val="1"/>
      <w:numFmt w:val="bullet"/>
      <w:lvlText w:val=""/>
      <w:lvlJc w:val="left"/>
      <w:pPr>
        <w:ind w:left="4832" w:hanging="360"/>
      </w:pPr>
      <w:rPr>
        <w:rFonts w:ascii="Wingdings" w:hAnsi="Wingdings" w:hint="default"/>
      </w:rPr>
    </w:lvl>
    <w:lvl w:ilvl="6" w:tplc="08090001" w:tentative="1">
      <w:start w:val="1"/>
      <w:numFmt w:val="bullet"/>
      <w:lvlText w:val=""/>
      <w:lvlJc w:val="left"/>
      <w:pPr>
        <w:ind w:left="5552" w:hanging="360"/>
      </w:pPr>
      <w:rPr>
        <w:rFonts w:ascii="Symbol" w:hAnsi="Symbol" w:hint="default"/>
      </w:rPr>
    </w:lvl>
    <w:lvl w:ilvl="7" w:tplc="08090003" w:tentative="1">
      <w:start w:val="1"/>
      <w:numFmt w:val="bullet"/>
      <w:lvlText w:val="o"/>
      <w:lvlJc w:val="left"/>
      <w:pPr>
        <w:ind w:left="6272" w:hanging="360"/>
      </w:pPr>
      <w:rPr>
        <w:rFonts w:ascii="Courier New" w:hAnsi="Courier New" w:cs="Courier New" w:hint="default"/>
      </w:rPr>
    </w:lvl>
    <w:lvl w:ilvl="8" w:tplc="08090005" w:tentative="1">
      <w:start w:val="1"/>
      <w:numFmt w:val="bullet"/>
      <w:lvlText w:val=""/>
      <w:lvlJc w:val="left"/>
      <w:pPr>
        <w:ind w:left="6992" w:hanging="360"/>
      </w:pPr>
      <w:rPr>
        <w:rFonts w:ascii="Wingdings" w:hAnsi="Wingdings" w:hint="default"/>
      </w:rPr>
    </w:lvl>
  </w:abstractNum>
  <w:num w:numId="1" w16cid:durableId="1120339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CAC"/>
    <w:rsid w:val="00090857"/>
    <w:rsid w:val="00281CAC"/>
    <w:rsid w:val="003B736C"/>
    <w:rsid w:val="006C1946"/>
    <w:rsid w:val="00833A82"/>
    <w:rsid w:val="00875449"/>
    <w:rsid w:val="009B4914"/>
    <w:rsid w:val="00BE2A6E"/>
    <w:rsid w:val="00C500F2"/>
    <w:rsid w:val="00CA71DF"/>
    <w:rsid w:val="00CD00C1"/>
    <w:rsid w:val="00F530FA"/>
    <w:rsid w:val="00FF16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FB59D"/>
  <w15:chartTrackingRefBased/>
  <w15:docId w15:val="{D3661F4F-D374-4641-B104-94BEE1EDF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F16D6"/>
    <w:pPr>
      <w:widowControl w:val="0"/>
      <w:autoSpaceDE w:val="0"/>
      <w:autoSpaceDN w:val="0"/>
      <w:spacing w:after="0" w:line="240" w:lineRule="auto"/>
      <w:ind w:left="100"/>
      <w:jc w:val="both"/>
    </w:pPr>
    <w:rPr>
      <w:rFonts w:ascii="Times New Roman" w:eastAsia="Times New Roman" w:hAnsi="Times New Roman" w:cs="Times New Roman"/>
      <w:kern w:val="0"/>
    </w:rPr>
  </w:style>
  <w:style w:type="paragraph" w:styleId="BodyText">
    <w:name w:val="Body Text"/>
    <w:basedOn w:val="Normal"/>
    <w:link w:val="BodyTextChar"/>
    <w:uiPriority w:val="1"/>
    <w:qFormat/>
    <w:rsid w:val="00FF16D6"/>
    <w:pPr>
      <w:widowControl w:val="0"/>
      <w:autoSpaceDE w:val="0"/>
      <w:autoSpaceDN w:val="0"/>
      <w:spacing w:after="0" w:line="240" w:lineRule="auto"/>
    </w:pPr>
    <w:rPr>
      <w:rFonts w:ascii="Times New Roman" w:eastAsia="Times New Roman" w:hAnsi="Times New Roman" w:cs="Times New Roman"/>
      <w:kern w:val="0"/>
      <w:sz w:val="28"/>
      <w:szCs w:val="28"/>
    </w:rPr>
  </w:style>
  <w:style w:type="character" w:customStyle="1" w:styleId="BodyTextChar">
    <w:name w:val="Body Text Char"/>
    <w:basedOn w:val="DefaultParagraphFont"/>
    <w:link w:val="BodyText"/>
    <w:uiPriority w:val="1"/>
    <w:rsid w:val="00FF16D6"/>
    <w:rPr>
      <w:rFonts w:ascii="Times New Roman" w:eastAsia="Times New Roman" w:hAnsi="Times New Roman" w:cs="Times New Roman"/>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264</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BANDOI</dc:creator>
  <cp:keywords/>
  <dc:description/>
  <cp:lastModifiedBy>ANA BANDOI</cp:lastModifiedBy>
  <cp:revision>2</cp:revision>
  <dcterms:created xsi:type="dcterms:W3CDTF">2024-07-01T19:48:00Z</dcterms:created>
  <dcterms:modified xsi:type="dcterms:W3CDTF">2024-07-01T20:07:00Z</dcterms:modified>
</cp:coreProperties>
</file>