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FD" w:rsidRPr="00155180" w:rsidRDefault="00743DA4" w:rsidP="00743D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Universitatea din Craiova</w:t>
      </w:r>
    </w:p>
    <w:p w:rsidR="00743DA4" w:rsidRPr="00155180" w:rsidRDefault="00743DA4" w:rsidP="00743DA4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Facultatea de Economie și Administrarea Afacerilor</w:t>
      </w:r>
    </w:p>
    <w:p w:rsidR="00743DA4" w:rsidRPr="00155180" w:rsidRDefault="00743DA4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3A67AE" w:rsidRPr="00155180" w:rsidRDefault="003A67AE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371BC5" w:rsidRPr="00155180" w:rsidRDefault="00371BC5" w:rsidP="00371BC5">
      <w:pPr>
        <w:spacing w:after="0" w:line="240" w:lineRule="auto"/>
        <w:ind w:right="96"/>
        <w:jc w:val="center"/>
        <w:rPr>
          <w:rFonts w:ascii="Times New Roman" w:hAnsi="Times New Roman" w:cs="Times New Roman"/>
          <w:b/>
        </w:rPr>
      </w:pPr>
      <w:r w:rsidRPr="00155180">
        <w:rPr>
          <w:rFonts w:ascii="Times New Roman" w:hAnsi="Times New Roman" w:cs="Times New Roman"/>
          <w:b/>
        </w:rPr>
        <w:t>PROCES VERBAL</w:t>
      </w:r>
    </w:p>
    <w:p w:rsidR="00371BC5" w:rsidRPr="00155180" w:rsidRDefault="00371BC5" w:rsidP="00371BC5">
      <w:pPr>
        <w:spacing w:after="0" w:line="240" w:lineRule="auto"/>
        <w:ind w:right="96"/>
        <w:jc w:val="both"/>
        <w:rPr>
          <w:rFonts w:ascii="Times New Roman" w:hAnsi="Times New Roman" w:cs="Times New Roman"/>
        </w:rPr>
      </w:pPr>
    </w:p>
    <w:p w:rsidR="003A67AE" w:rsidRPr="00155180" w:rsidRDefault="003A67AE" w:rsidP="00371BC5">
      <w:pPr>
        <w:spacing w:after="0" w:line="240" w:lineRule="auto"/>
        <w:ind w:right="96"/>
        <w:jc w:val="both"/>
        <w:rPr>
          <w:rFonts w:ascii="Times New Roman" w:hAnsi="Times New Roman" w:cs="Times New Roman"/>
        </w:rPr>
      </w:pPr>
    </w:p>
    <w:p w:rsidR="00371BC5" w:rsidRPr="00155180" w:rsidRDefault="006145EB" w:rsidP="00433914">
      <w:pPr>
        <w:spacing w:after="0" w:line="240" w:lineRule="auto"/>
        <w:ind w:right="96" w:firstLine="708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>Încheiat astăzi, 14.07.2022</w:t>
      </w:r>
      <w:r w:rsidR="00371BC5" w:rsidRPr="00155180">
        <w:rPr>
          <w:rFonts w:ascii="Times New Roman" w:hAnsi="Times New Roman" w:cs="Times New Roman"/>
        </w:rPr>
        <w:t>, cu ocazia întrunirii comisiei de selecție a studenților beneficiari ai locurilor în programul „Tabere studenţeşti 20</w:t>
      </w:r>
      <w:r w:rsidRPr="00155180">
        <w:rPr>
          <w:rFonts w:ascii="Times New Roman" w:hAnsi="Times New Roman" w:cs="Times New Roman"/>
        </w:rPr>
        <w:t>22</w:t>
      </w:r>
      <w:r w:rsidR="00371BC5" w:rsidRPr="00155180">
        <w:rPr>
          <w:rFonts w:ascii="Times New Roman" w:hAnsi="Times New Roman" w:cs="Times New Roman"/>
        </w:rPr>
        <w:t>”, organizat de M</w:t>
      </w:r>
      <w:r w:rsidR="006D6A77" w:rsidRPr="00155180">
        <w:rPr>
          <w:rFonts w:ascii="Times New Roman" w:hAnsi="Times New Roman" w:cs="Times New Roman"/>
        </w:rPr>
        <w:t>F</w:t>
      </w:r>
      <w:r w:rsidR="00371BC5" w:rsidRPr="00155180">
        <w:rPr>
          <w:rFonts w:ascii="Times New Roman" w:hAnsi="Times New Roman" w:cs="Times New Roman"/>
        </w:rPr>
        <w:t>T</w:t>
      </w:r>
      <w:r w:rsidR="006D6A77" w:rsidRPr="00155180">
        <w:rPr>
          <w:rFonts w:ascii="Times New Roman" w:hAnsi="Times New Roman" w:cs="Times New Roman"/>
        </w:rPr>
        <w:t>E</w:t>
      </w:r>
      <w:r w:rsidR="00371BC5" w:rsidRPr="00155180">
        <w:rPr>
          <w:rFonts w:ascii="Times New Roman" w:hAnsi="Times New Roman" w:cs="Times New Roman"/>
        </w:rPr>
        <w:t xml:space="preserve">S </w:t>
      </w:r>
      <w:r w:rsidRPr="00155180">
        <w:rPr>
          <w:rFonts w:ascii="Times New Roman" w:hAnsi="Times New Roman" w:cs="Times New Roman"/>
        </w:rPr>
        <w:t>–</w:t>
      </w:r>
      <w:r w:rsidR="00371BC5" w:rsidRPr="00155180">
        <w:rPr>
          <w:rFonts w:ascii="Times New Roman" w:hAnsi="Times New Roman" w:cs="Times New Roman"/>
        </w:rPr>
        <w:t xml:space="preserve"> Ministerul</w:t>
      </w:r>
      <w:r w:rsidRPr="00155180">
        <w:rPr>
          <w:rFonts w:ascii="Times New Roman" w:hAnsi="Times New Roman" w:cs="Times New Roman"/>
        </w:rPr>
        <w:t xml:space="preserve"> Familiei,</w:t>
      </w:r>
      <w:r w:rsidR="00371BC5" w:rsidRPr="00155180">
        <w:rPr>
          <w:rFonts w:ascii="Times New Roman" w:hAnsi="Times New Roman" w:cs="Times New Roman"/>
        </w:rPr>
        <w:t xml:space="preserve"> Tineretului şi </w:t>
      </w:r>
      <w:r w:rsidR="006D6A77" w:rsidRPr="00155180">
        <w:rPr>
          <w:rFonts w:ascii="Times New Roman" w:hAnsi="Times New Roman" w:cs="Times New Roman"/>
        </w:rPr>
        <w:t>Egalității de Șanse</w:t>
      </w:r>
      <w:r w:rsidR="00371BC5" w:rsidRPr="00155180">
        <w:rPr>
          <w:rFonts w:ascii="Times New Roman" w:hAnsi="Times New Roman" w:cs="Times New Roman"/>
        </w:rPr>
        <w:t>.</w:t>
      </w:r>
    </w:p>
    <w:p w:rsidR="00371BC5" w:rsidRPr="00155180" w:rsidRDefault="00371BC5" w:rsidP="00371BC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 xml:space="preserve">În cadrul Facultăţii de Economie şi Administrare a Afacerilor, Universitatea din Craiova, pentru acest program au depus cereri de înscriere, în perioada  </w:t>
      </w:r>
      <w:r w:rsidR="00C977F8" w:rsidRPr="00155180">
        <w:rPr>
          <w:rFonts w:ascii="Times New Roman" w:hAnsi="Times New Roman" w:cs="Times New Roman"/>
        </w:rPr>
        <w:t xml:space="preserve">05.07.2022- </w:t>
      </w:r>
      <w:r w:rsidR="00433914" w:rsidRPr="00155180">
        <w:rPr>
          <w:rFonts w:ascii="Times New Roman" w:hAnsi="Times New Roman" w:cs="Times New Roman"/>
        </w:rPr>
        <w:t>1</w:t>
      </w:r>
      <w:r w:rsidR="00C977F8" w:rsidRPr="00155180">
        <w:rPr>
          <w:rFonts w:ascii="Times New Roman" w:hAnsi="Times New Roman" w:cs="Times New Roman"/>
        </w:rPr>
        <w:t>0</w:t>
      </w:r>
      <w:r w:rsidRPr="00155180">
        <w:rPr>
          <w:rFonts w:ascii="Times New Roman" w:hAnsi="Times New Roman" w:cs="Times New Roman"/>
        </w:rPr>
        <w:t>.0</w:t>
      </w:r>
      <w:r w:rsidR="00C977F8" w:rsidRPr="00155180">
        <w:rPr>
          <w:rFonts w:ascii="Times New Roman" w:hAnsi="Times New Roman" w:cs="Times New Roman"/>
        </w:rPr>
        <w:t>7</w:t>
      </w:r>
      <w:r w:rsidRPr="00155180">
        <w:rPr>
          <w:rFonts w:ascii="Times New Roman" w:hAnsi="Times New Roman" w:cs="Times New Roman"/>
        </w:rPr>
        <w:t>.20</w:t>
      </w:r>
      <w:r w:rsidR="00C977F8" w:rsidRPr="00155180">
        <w:rPr>
          <w:rFonts w:ascii="Times New Roman" w:hAnsi="Times New Roman" w:cs="Times New Roman"/>
        </w:rPr>
        <w:t>22</w:t>
      </w:r>
      <w:r w:rsidRPr="00155180">
        <w:rPr>
          <w:rFonts w:ascii="Times New Roman" w:hAnsi="Times New Roman" w:cs="Times New Roman"/>
        </w:rPr>
        <w:t xml:space="preserve">, un număr de </w:t>
      </w:r>
      <w:r w:rsidR="008E11AE" w:rsidRPr="00155180">
        <w:rPr>
          <w:rFonts w:ascii="Times New Roman" w:hAnsi="Times New Roman" w:cs="Times New Roman"/>
        </w:rPr>
        <w:t>27</w:t>
      </w:r>
      <w:r w:rsidRPr="00155180">
        <w:rPr>
          <w:rFonts w:ascii="Times New Roman" w:hAnsi="Times New Roman" w:cs="Times New Roman"/>
        </w:rPr>
        <w:t xml:space="preserve"> studenţi din care </w:t>
      </w:r>
      <w:r w:rsidR="008E11AE" w:rsidRPr="00155180">
        <w:rPr>
          <w:rFonts w:ascii="Times New Roman" w:hAnsi="Times New Roman" w:cs="Times New Roman"/>
        </w:rPr>
        <w:t>16</w:t>
      </w:r>
      <w:r w:rsidRPr="00155180">
        <w:rPr>
          <w:rFonts w:ascii="Times New Roman" w:hAnsi="Times New Roman" w:cs="Times New Roman"/>
        </w:rPr>
        <w:t xml:space="preserve"> studenți au fost selectați pentru a beneficia de un loc în cadrul programului.</w:t>
      </w:r>
    </w:p>
    <w:p w:rsidR="00371BC5" w:rsidRPr="00155180" w:rsidRDefault="0004184E" w:rsidP="00371B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5180">
        <w:rPr>
          <w:rFonts w:ascii="Times New Roman" w:hAnsi="Times New Roman" w:cs="Times New Roman"/>
        </w:rPr>
        <w:tab/>
        <w:t>Conform M</w:t>
      </w:r>
      <w:r w:rsidR="00371BC5" w:rsidRPr="00155180">
        <w:rPr>
          <w:rFonts w:ascii="Times New Roman" w:hAnsi="Times New Roman" w:cs="Times New Roman"/>
        </w:rPr>
        <w:t>etodologiei</w:t>
      </w:r>
      <w:r w:rsidRPr="00155180">
        <w:rPr>
          <w:rFonts w:ascii="Times New Roman" w:hAnsi="Times New Roman" w:cs="Times New Roman"/>
        </w:rPr>
        <w:t xml:space="preserve"> privind organizarea taberelor studențești</w:t>
      </w:r>
      <w:r w:rsidR="00384A1E" w:rsidRPr="00155180">
        <w:rPr>
          <w:rFonts w:ascii="Times New Roman" w:hAnsi="Times New Roman" w:cs="Times New Roman"/>
        </w:rPr>
        <w:t>,</w:t>
      </w:r>
      <w:r w:rsidRPr="00155180">
        <w:rPr>
          <w:rFonts w:ascii="Times New Roman" w:hAnsi="Times New Roman" w:cs="Times New Roman"/>
        </w:rPr>
        <w:t xml:space="preserve"> 2022</w:t>
      </w:r>
      <w:r w:rsidR="00384A1E" w:rsidRPr="00155180">
        <w:rPr>
          <w:rFonts w:ascii="Times New Roman" w:hAnsi="Times New Roman" w:cs="Times New Roman"/>
        </w:rPr>
        <w:t xml:space="preserve">, </w:t>
      </w:r>
      <w:r w:rsidR="00371BC5" w:rsidRPr="00155180">
        <w:rPr>
          <w:rFonts w:ascii="Times New Roman" w:hAnsi="Times New Roman" w:cs="Times New Roman"/>
        </w:rPr>
        <w:t xml:space="preserve">a fost stabilit următorul barem pentru departajarea studenților. </w:t>
      </w:r>
    </w:p>
    <w:p w:rsidR="003A67AE" w:rsidRPr="00155180" w:rsidRDefault="003A67AE" w:rsidP="00371BC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"/>
        <w:gridCol w:w="2410"/>
        <w:gridCol w:w="7124"/>
      </w:tblGrid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C1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  <w:p w:rsidR="00B263AC" w:rsidRDefault="00B263AC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3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7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9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11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Participare la concursuri naţionale, internaţionale şi olimpiade studenţeşti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Premii obţinute la concursuri naţionale, internaţionale şi olimpiade studenţeşti: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Mențiune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Marele premiu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C2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3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6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Participare la concursuri organizate de FEAA/UCV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Premii obţinute la concursuri organizate de FEAA/UCV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Mențiune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Premiul 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Marele premiu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C3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5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Bursă ERASMUS/SEE pentru studii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Bursă ERASMUS/SEE pentru stagii de practică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C4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12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10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8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6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4 puncte</w:t>
            </w:r>
          </w:p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2 puncte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[10 - 9,50]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[9 - 9,49]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[8,50 - 8,99]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[8 - 8,49]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între [7 - 7,99]</w:t>
            </w:r>
          </w:p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Media &lt; 7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C5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al Consiliului FEAA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C6</w:t>
            </w:r>
          </w:p>
        </w:tc>
        <w:tc>
          <w:tcPr>
            <w:tcW w:w="2410" w:type="dxa"/>
          </w:tcPr>
          <w:p w:rsidR="00371BC5" w:rsidRPr="00155180" w:rsidRDefault="00371BC5" w:rsidP="00F025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1 punct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al Senatului UCV</w:t>
            </w:r>
          </w:p>
        </w:tc>
      </w:tr>
      <w:tr w:rsidR="00371BC5" w:rsidRPr="00155180" w:rsidTr="00F02585">
        <w:trPr>
          <w:jc w:val="center"/>
        </w:trPr>
        <w:tc>
          <w:tcPr>
            <w:tcW w:w="746" w:type="dxa"/>
          </w:tcPr>
          <w:p w:rsidR="00371BC5" w:rsidRPr="00155180" w:rsidRDefault="008E11AE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55180">
              <w:rPr>
                <w:rFonts w:ascii="Times New Roman" w:eastAsia="Times New Roman" w:hAnsi="Times New Roman" w:cs="Times New Roman"/>
                <w:b/>
              </w:rPr>
              <w:t>C7</w:t>
            </w:r>
          </w:p>
        </w:tc>
        <w:tc>
          <w:tcPr>
            <w:tcW w:w="2410" w:type="dxa"/>
          </w:tcPr>
          <w:p w:rsidR="00371BC5" w:rsidRPr="00155180" w:rsidRDefault="0093753D" w:rsidP="00F025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7</w:t>
            </w:r>
            <w:r w:rsidR="00371BC5" w:rsidRPr="00155180">
              <w:rPr>
                <w:rFonts w:ascii="Times New Roman" w:eastAsia="Times New Roman" w:hAnsi="Times New Roman" w:cs="Times New Roman"/>
              </w:rPr>
              <w:t xml:space="preserve"> punct</w:t>
            </w:r>
            <w:r w:rsidR="00384A1E" w:rsidRPr="00155180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7124" w:type="dxa"/>
          </w:tcPr>
          <w:p w:rsidR="00371BC5" w:rsidRPr="00155180" w:rsidRDefault="00371BC5" w:rsidP="00F02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5180">
              <w:rPr>
                <w:rFonts w:ascii="Times New Roman" w:eastAsia="Times New Roman" w:hAnsi="Times New Roman" w:cs="Times New Roman"/>
              </w:rPr>
              <w:t>Membru în asociațiile studențești aflate sub egida FEAA</w:t>
            </w:r>
            <w:r w:rsidR="0093753D" w:rsidRPr="00155180">
              <w:rPr>
                <w:rFonts w:ascii="Times New Roman" w:eastAsia="Times New Roman" w:hAnsi="Times New Roman" w:cs="Times New Roman"/>
              </w:rPr>
              <w:t xml:space="preserve"> cu activitate confirmată prin Adeverința </w:t>
            </w:r>
          </w:p>
        </w:tc>
      </w:tr>
    </w:tbl>
    <w:p w:rsidR="00371BC5" w:rsidRDefault="00371BC5" w:rsidP="00371BC5">
      <w:pPr>
        <w:tabs>
          <w:tab w:val="left" w:pos="88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63AC" w:rsidRDefault="00B263AC" w:rsidP="00371BC5">
      <w:pPr>
        <w:tabs>
          <w:tab w:val="left" w:pos="88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63AC" w:rsidRPr="00155180" w:rsidRDefault="00B263AC" w:rsidP="00371BC5">
      <w:pPr>
        <w:tabs>
          <w:tab w:val="left" w:pos="88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71BC5" w:rsidRPr="00155180" w:rsidRDefault="00371BC5" w:rsidP="00371BC5">
      <w:pPr>
        <w:spacing w:after="0"/>
        <w:ind w:left="274" w:right="551" w:firstLine="293"/>
        <w:jc w:val="both"/>
        <w:rPr>
          <w:rFonts w:ascii="Times New Roman" w:eastAsia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lastRenderedPageBreak/>
        <w:t xml:space="preserve">În urma evaluării cererilor depuse, în conformitate cu metodologia emisă de </w:t>
      </w:r>
      <w:r w:rsidR="0093753D" w:rsidRPr="00155180">
        <w:rPr>
          <w:rFonts w:ascii="Times New Roman" w:hAnsi="Times New Roman" w:cs="Times New Roman"/>
        </w:rPr>
        <w:t>MFTES</w:t>
      </w:r>
      <w:r w:rsidRPr="00155180">
        <w:rPr>
          <w:rFonts w:ascii="Times New Roman" w:eastAsia="Times New Roman" w:hAnsi="Times New Roman" w:cs="Times New Roman"/>
        </w:rPr>
        <w:t xml:space="preserve"> şi cu documentele justificative care certifică activitatea desfășurată de studenţi în cadru organizat la diverse manifestări culturale, artistice, ştiinţifice şi sportive, au fost acceptate </w:t>
      </w:r>
      <w:r w:rsidR="0093753D" w:rsidRPr="00155180">
        <w:rPr>
          <w:rFonts w:ascii="Times New Roman" w:eastAsia="Times New Roman" w:hAnsi="Times New Roman" w:cs="Times New Roman"/>
        </w:rPr>
        <w:t>16</w:t>
      </w:r>
      <w:r w:rsidRPr="00155180">
        <w:rPr>
          <w:rFonts w:ascii="Times New Roman" w:eastAsia="Times New Roman" w:hAnsi="Times New Roman" w:cs="Times New Roman"/>
        </w:rPr>
        <w:t xml:space="preserve"> de cereri astfel: </w:t>
      </w:r>
    </w:p>
    <w:p w:rsidR="00371BC5" w:rsidRPr="00155180" w:rsidRDefault="00A32EB4" w:rsidP="00371BC5">
      <w:pPr>
        <w:pStyle w:val="ListParagraph"/>
        <w:numPr>
          <w:ilvl w:val="0"/>
          <w:numId w:val="4"/>
        </w:numPr>
        <w:spacing w:after="0" w:line="259" w:lineRule="auto"/>
        <w:ind w:left="567" w:right="551" w:hanging="283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4</w:t>
      </w:r>
      <w:r w:rsidR="00371BC5" w:rsidRPr="00155180">
        <w:rPr>
          <w:rFonts w:ascii="Times New Roman" w:eastAsia="Times New Roman" w:hAnsi="Times New Roman" w:cs="Times New Roman"/>
        </w:rPr>
        <w:t xml:space="preserve"> cereri pentru studenţii care se încadrează la Cap. II, art. 5, alin. (1), lit. a) din metodologie și</w:t>
      </w:r>
    </w:p>
    <w:p w:rsidR="00371BC5" w:rsidRPr="00155180" w:rsidRDefault="00636BCB" w:rsidP="00371BC5">
      <w:pPr>
        <w:pStyle w:val="ListParagraph"/>
        <w:numPr>
          <w:ilvl w:val="0"/>
          <w:numId w:val="4"/>
        </w:numPr>
        <w:spacing w:after="0" w:line="259" w:lineRule="auto"/>
        <w:ind w:left="567" w:right="551" w:hanging="283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12</w:t>
      </w:r>
      <w:r w:rsidR="00371BC5" w:rsidRPr="00155180">
        <w:rPr>
          <w:rFonts w:ascii="Times New Roman" w:eastAsia="Times New Roman" w:hAnsi="Times New Roman" w:cs="Times New Roman"/>
        </w:rPr>
        <w:t xml:space="preserve"> de cereri pentru studenții care se încadrează la Cap. II, art. 5, alin. (1), lit. b) din metodologie.  </w:t>
      </w:r>
    </w:p>
    <w:p w:rsidR="00371BC5" w:rsidRPr="00155180" w:rsidRDefault="00371BC5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743DA4" w:rsidRPr="00155180" w:rsidRDefault="00743DA4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STUDENȚILOR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br/>
        <w:t xml:space="preserve">care </w:t>
      </w:r>
      <w:r w:rsidR="00580D6E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se încadrează 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la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="009D58F4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Cap. II,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art.</w:t>
      </w:r>
      <w:r w:rsidR="00DC2186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5, alin.</w:t>
      </w:r>
      <w:r w:rsidR="00DC2186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(1), lit. a)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- </w:t>
      </w:r>
      <w:r w:rsidR="00726C93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"Tabere studențești" 2022</w:t>
      </w:r>
    </w:p>
    <w:p w:rsidR="00C55017" w:rsidRPr="00155180" w:rsidRDefault="00C55017" w:rsidP="00743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tbl>
      <w:tblPr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1862"/>
        <w:gridCol w:w="2502"/>
        <w:gridCol w:w="850"/>
        <w:gridCol w:w="857"/>
        <w:gridCol w:w="1000"/>
        <w:gridCol w:w="789"/>
        <w:gridCol w:w="1227"/>
        <w:gridCol w:w="707"/>
        <w:gridCol w:w="1538"/>
        <w:gridCol w:w="1299"/>
      </w:tblGrid>
      <w:tr w:rsidR="00863386" w:rsidRPr="002257F2" w:rsidTr="00D6384A">
        <w:trPr>
          <w:trHeight w:val="68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cerere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Numele  și prenumele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Medie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Cicl</w:t>
            </w:r>
            <w:bookmarkStart w:id="0" w:name="_GoBack"/>
            <w:bookmarkEnd w:id="0"/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ul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Program studii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An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studiu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Obs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2" w:rsidRPr="002257F2" w:rsidRDefault="00C87875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</w:t>
            </w:r>
            <w:r w:rsidR="00776C8B"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unctaj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 xml:space="preserve"> total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E72" w:rsidRPr="002257F2" w:rsidRDefault="00892E72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CI/Pasaport</w:t>
            </w:r>
          </w:p>
        </w:tc>
      </w:tr>
      <w:tr w:rsidR="00863386" w:rsidRPr="002257F2" w:rsidTr="00863386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BB37BC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2052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B4LVSM6M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9,80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MAF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E72" w:rsidRPr="002257F2" w:rsidRDefault="00892E72" w:rsidP="006431C7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E72" w:rsidRPr="002257F2" w:rsidRDefault="00892E72" w:rsidP="00D6384A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C4-12pct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72" w:rsidRPr="002257F2" w:rsidRDefault="003C0540" w:rsidP="006431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10,13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72" w:rsidRPr="002257F2" w:rsidRDefault="00156F26" w:rsidP="006431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E72" w:rsidRPr="002257F2" w:rsidRDefault="00156F26" w:rsidP="006431C7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863386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2089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PE6TVQ5M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Licența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EAI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C4 – 12pct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C2-2 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C7- 7pct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9,60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863386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2084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LR4GWLZT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8,85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Licența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C4 – 8pct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C7-7pct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8,57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863386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2083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UH42TMKX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Licența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C4 – 10pct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ro-RO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7,89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</w:tbl>
    <w:p w:rsidR="00A528D1" w:rsidRPr="00155180" w:rsidRDefault="00A528D1">
      <w:pPr>
        <w:rPr>
          <w:rFonts w:ascii="Times New Roman" w:hAnsi="Times New Roman" w:cs="Times New Roman"/>
        </w:rPr>
      </w:pPr>
    </w:p>
    <w:p w:rsidR="00A528D1" w:rsidRPr="00155180" w:rsidRDefault="00A528D1" w:rsidP="00A52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REZERVELOR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br/>
        <w:t>care se încadrează la Cap. II, art. 5, alin. (1), lit. a) - "Tabere studențești" 2022</w:t>
      </w: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689"/>
        <w:gridCol w:w="1862"/>
        <w:gridCol w:w="2502"/>
        <w:gridCol w:w="850"/>
        <w:gridCol w:w="857"/>
        <w:gridCol w:w="1000"/>
        <w:gridCol w:w="740"/>
        <w:gridCol w:w="1078"/>
        <w:gridCol w:w="904"/>
        <w:gridCol w:w="1539"/>
        <w:gridCol w:w="1299"/>
      </w:tblGrid>
      <w:tr w:rsidR="00714B4C" w:rsidRPr="002257F2" w:rsidTr="00D6384A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Nr.</w:t>
            </w:r>
            <w:r w:rsidRPr="002257F2">
              <w:rPr>
                <w:rFonts w:cstheme="minorHAnsi"/>
                <w:b/>
                <w:sz w:val="20"/>
                <w:szCs w:val="20"/>
              </w:rPr>
              <w:br/>
              <w:t>cerere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Numele  și prenumele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Medie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Ciclul</w:t>
            </w:r>
            <w:r w:rsidRPr="002257F2">
              <w:rPr>
                <w:rFonts w:cstheme="minorHAnsi"/>
                <w:b/>
                <w:sz w:val="20"/>
                <w:szCs w:val="20"/>
              </w:rPr>
              <w:br/>
              <w:t>studii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Program studii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57F2">
              <w:rPr>
                <w:rFonts w:cstheme="minorHAnsi"/>
                <w:b/>
                <w:sz w:val="20"/>
                <w:szCs w:val="20"/>
              </w:rPr>
              <w:t>An</w:t>
            </w:r>
            <w:r w:rsidRPr="002257F2">
              <w:rPr>
                <w:rFonts w:cstheme="minorHAnsi"/>
                <w:b/>
                <w:sz w:val="20"/>
                <w:szCs w:val="20"/>
              </w:rPr>
              <w:br/>
              <w:t>studiu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B4C" w:rsidRPr="002257F2" w:rsidRDefault="00714B4C" w:rsidP="00D638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Obs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sz w:val="20"/>
                <w:szCs w:val="20"/>
                <w:lang w:eastAsia="ro-RO"/>
              </w:rPr>
              <w:t>Punctaj total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sz w:val="20"/>
                <w:szCs w:val="20"/>
                <w:lang w:eastAsia="ro-RO"/>
              </w:rPr>
              <w:t>CI/Pasaport</w:t>
            </w:r>
          </w:p>
        </w:tc>
      </w:tr>
      <w:tr w:rsidR="00156F26" w:rsidRPr="002257F2" w:rsidTr="000E7A83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RF74KNS3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8,71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Licența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C4 – 8pct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7,40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0E7A83">
        <w:trPr>
          <w:trHeight w:val="569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2085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V5JHZE4X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7,57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Licența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IE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0" w:line="240" w:lineRule="auto"/>
              <w:contextualSpacing/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sz w:val="20"/>
                <w:szCs w:val="20"/>
                <w:lang w:eastAsia="ro-RO"/>
              </w:rPr>
              <w:t>C4 – 4pct</w:t>
            </w:r>
          </w:p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sz w:val="20"/>
                <w:szCs w:val="20"/>
                <w:lang w:eastAsia="ro-RO"/>
              </w:rPr>
              <w:t>6,43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</w:tbl>
    <w:p w:rsidR="004F339A" w:rsidRDefault="004F339A" w:rsidP="008C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8C426E" w:rsidRPr="00155180" w:rsidRDefault="008C426E" w:rsidP="008C4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STUDENȚILOR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br/>
        <w:t>care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se încadrează la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="009D58F4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Cap. II,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art.</w:t>
      </w:r>
      <w:r w:rsidR="00083A11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5, alin.</w:t>
      </w:r>
      <w:r w:rsidR="00083A11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(1), lit. b)</w:t>
      </w:r>
      <w:r w:rsidR="00C55017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 xml:space="preserve"> - </w:t>
      </w:r>
      <w:r w:rsidR="00D21B08"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"Tabere studențești" 2022</w:t>
      </w:r>
    </w:p>
    <w:p w:rsidR="00914A16" w:rsidRPr="00155180" w:rsidRDefault="00914A16" w:rsidP="00B334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tbl>
      <w:tblPr>
        <w:tblW w:w="13462" w:type="dxa"/>
        <w:jc w:val="center"/>
        <w:tblLook w:val="04A0" w:firstRow="1" w:lastRow="0" w:firstColumn="1" w:lastColumn="0" w:noHBand="0" w:noVBand="1"/>
      </w:tblPr>
      <w:tblGrid>
        <w:gridCol w:w="567"/>
        <w:gridCol w:w="1751"/>
        <w:gridCol w:w="2072"/>
        <w:gridCol w:w="749"/>
        <w:gridCol w:w="810"/>
        <w:gridCol w:w="992"/>
        <w:gridCol w:w="851"/>
        <w:gridCol w:w="1275"/>
        <w:gridCol w:w="1134"/>
        <w:gridCol w:w="1560"/>
        <w:gridCol w:w="1701"/>
      </w:tblGrid>
      <w:tr w:rsidR="004F339A" w:rsidRPr="002257F2" w:rsidTr="00D6384A">
        <w:trPr>
          <w:trHeight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cerere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Numele  și prenumele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Medie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Ciclul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Program studii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An</w:t>
            </w: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Obs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Punctaj 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4C" w:rsidRPr="002257F2" w:rsidRDefault="00714B4C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CI/Pasaport</w:t>
            </w:r>
          </w:p>
        </w:tc>
      </w:tr>
      <w:tr w:rsidR="00156F26" w:rsidRPr="002257F2" w:rsidTr="004F339A">
        <w:trPr>
          <w:trHeight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2076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8XGRKDKD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FAA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C1 -7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C3 – 5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lastRenderedPageBreak/>
              <w:t>C4 – 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lastRenderedPageBreak/>
              <w:t>13,05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2072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ULP39KYD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FB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C7- 7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C1 – 7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C2 – 4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2073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CDWQMEQ6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IEBA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C7- 7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C2- 4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C4 -12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4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2075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ABFGJ8RG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C3 – 5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2090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WBNWFFDF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9,57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Licența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FB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–12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C6 – 1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2065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VPE56TNU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9,50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C4 -12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2067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KEUE7JPE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2047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VYK6E6YQ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9,92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C4-12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2054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7NZ27UPF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AEFO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10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C5 – 1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C6-1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FVTH76UW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 xml:space="preserve">Master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AEFO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10 pct</w:t>
            </w:r>
          </w:p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6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2082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C5RHDGWV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9,10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MRU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2257F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C4 -10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2257F2" w:rsidTr="004F339A">
        <w:trPr>
          <w:trHeight w:val="56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2055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PSQZVZMG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Master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MAE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C4 – 10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2257F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</w:tbl>
    <w:p w:rsidR="00A1193C" w:rsidRPr="00155180" w:rsidRDefault="00A1193C">
      <w:pPr>
        <w:rPr>
          <w:rFonts w:ascii="Times New Roman" w:hAnsi="Times New Roman" w:cs="Times New Roman"/>
        </w:rPr>
      </w:pPr>
    </w:p>
    <w:p w:rsidR="00BB1BBF" w:rsidRPr="00155180" w:rsidRDefault="00BB1BBF" w:rsidP="00BB1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LISTA REZERVELOR</w:t>
      </w: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br/>
        <w:t>care se încadrează la Cap. II, art. 5, alin. (1), lit. b) - "Tabere studențești" 2022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567"/>
        <w:gridCol w:w="1751"/>
        <w:gridCol w:w="2213"/>
        <w:gridCol w:w="749"/>
        <w:gridCol w:w="952"/>
        <w:gridCol w:w="993"/>
        <w:gridCol w:w="850"/>
        <w:gridCol w:w="1134"/>
        <w:gridCol w:w="1134"/>
        <w:gridCol w:w="1701"/>
        <w:gridCol w:w="1701"/>
      </w:tblGrid>
      <w:tr w:rsidR="000D20E9" w:rsidRPr="004F339A" w:rsidTr="00D6384A">
        <w:trPr>
          <w:trHeight w:val="5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  <w:r w:rsidRPr="004F33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crt.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339A">
              <w:rPr>
                <w:rFonts w:cstheme="minorHAnsi"/>
                <w:b/>
                <w:sz w:val="20"/>
                <w:szCs w:val="20"/>
              </w:rPr>
              <w:t>Nr.</w:t>
            </w:r>
            <w:r w:rsidRPr="004F339A">
              <w:rPr>
                <w:rFonts w:cstheme="minorHAnsi"/>
                <w:b/>
                <w:sz w:val="20"/>
                <w:szCs w:val="20"/>
              </w:rPr>
              <w:br/>
              <w:t>cerere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339A">
              <w:rPr>
                <w:rFonts w:cstheme="minorHAnsi"/>
                <w:b/>
                <w:sz w:val="20"/>
                <w:szCs w:val="20"/>
              </w:rPr>
              <w:t>Numele  și prenumele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Medie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Ciclul</w:t>
            </w:r>
            <w:r w:rsidRPr="004F33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br/>
              <w:t>studii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o-RO"/>
              </w:rPr>
              <w:t>Program studii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An</w:t>
            </w: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br/>
              <w:t>studiu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Obs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Punctaj 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CNP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E9" w:rsidRPr="004F339A" w:rsidRDefault="000D20E9" w:rsidP="00D6384A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/>
                <w:color w:val="000000"/>
                <w:sz w:val="20"/>
                <w:szCs w:val="20"/>
                <w:lang w:eastAsia="ro-RO"/>
              </w:rPr>
              <w:t>CI/Pasaport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2050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ZDQL4RAT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8,80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FB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8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C5 – 1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5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2092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VVQHUJGZ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8,80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AEFO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8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C5 – 1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lastRenderedPageBreak/>
              <w:t xml:space="preserve">C7 – 7 pct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val="en-US" w:eastAsia="ro-RO"/>
              </w:rPr>
              <w:lastRenderedPageBreak/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2066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N2MG446M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8,71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FB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8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5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2061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CPXSD6Y9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8,85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8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2062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B7Y6GBTQ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8,00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6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C6 – 1pct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2087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JR76NWHP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8,14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CIG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6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C7 – 7 pct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4F339A">
              <w:rPr>
                <w:rFonts w:cstheme="minorHAnsi"/>
                <w:sz w:val="20"/>
                <w:szCs w:val="20"/>
                <w:lang w:val="en-US"/>
              </w:rPr>
              <w:t>2053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VSW299K8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7,60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Master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IEBA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4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 xml:space="preserve">C7 – 7 pct 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2079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93SFJZ7E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7,14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Licența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4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  <w:tr w:rsidR="00156F26" w:rsidRPr="004F339A" w:rsidTr="004F339A">
        <w:trPr>
          <w:trHeight w:val="3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2088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52AJF57Q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6,29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 xml:space="preserve">Licenta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MK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right"/>
              <w:rPr>
                <w:rFonts w:cstheme="minorHAnsi"/>
                <w:sz w:val="20"/>
                <w:szCs w:val="20"/>
              </w:rPr>
            </w:pPr>
            <w:r w:rsidRPr="004F33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C4 – 2 pct</w:t>
            </w:r>
          </w:p>
          <w:p w:rsidR="00156F26" w:rsidRPr="004F339A" w:rsidRDefault="00156F26" w:rsidP="00156F26">
            <w:pPr>
              <w:spacing w:after="100" w:afterAutospacing="1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C7 – 7 pct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F26" w:rsidRPr="004F339A" w:rsidRDefault="00156F26" w:rsidP="00156F26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4F339A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26" w:rsidRPr="002257F2" w:rsidRDefault="00156F26" w:rsidP="00156F2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...................</w:t>
            </w:r>
          </w:p>
        </w:tc>
      </w:tr>
    </w:tbl>
    <w:p w:rsidR="00914A16" w:rsidRPr="00155180" w:rsidRDefault="00914A16" w:rsidP="00B334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3F6335" w:rsidRPr="00155180" w:rsidRDefault="003F6335" w:rsidP="006712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/>
          <w:bCs/>
          <w:color w:val="000000"/>
          <w:lang w:eastAsia="ro-RO"/>
        </w:rPr>
        <w:t>Precizări:</w:t>
      </w:r>
    </w:p>
    <w:p w:rsidR="00671200" w:rsidRPr="00155180" w:rsidRDefault="00671200" w:rsidP="00D9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010087" w:rsidRPr="00155180" w:rsidRDefault="00010087" w:rsidP="000100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Punc</w:t>
      </w:r>
      <w:r w:rsidR="00E7478E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t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ajul acordat a fost calculat in functie de medie și activitățile extracuriculare conform, Metodologiei, astfel:</w:t>
      </w:r>
    </w:p>
    <w:p w:rsidR="00010087" w:rsidRPr="00155180" w:rsidRDefault="00010087" w:rsidP="0001008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Punctaj total = Punctaj medie (C4) x 0,85+ punctaj activ extracuriculare (C1, C2, C3, C5, C6, C7) x 0,15</w:t>
      </w:r>
    </w:p>
    <w:p w:rsidR="003F6335" w:rsidRPr="00155180" w:rsidRDefault="003F6335" w:rsidP="00083A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FEA</w:t>
      </w:r>
      <w:r w:rsidR="002746D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A are 48 de locuri dintre care 2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0% revin cazurilor sociale (</w:t>
      </w:r>
      <w:r w:rsidR="009D58F4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Cap. II, 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art.</w:t>
      </w:r>
      <w:r w:rsidR="00083A1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5, alin.</w:t>
      </w:r>
      <w:r w:rsidR="00083A1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(1),</w:t>
      </w:r>
      <w:r w:rsidR="0092491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lit. a) din Metodologie tabere</w:t>
      </w:r>
      <w:r w:rsidR="009D58F4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)</w:t>
      </w:r>
    </w:p>
    <w:p w:rsidR="00D42F1D" w:rsidRPr="00155180" w:rsidRDefault="00D42F1D" w:rsidP="00083A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La punctaje egale și medii egale se vor aplica criterii suplimentare de departajare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: Media de admitere licență, respectiv, master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</w:p>
    <w:p w:rsidR="002810A3" w:rsidRPr="00155180" w:rsidRDefault="00D42F1D" w:rsidP="00083A1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Orice neclaritate privind 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listele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afișat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e</w:t>
      </w:r>
      <w:r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va fi semnalată în scris la Secretariatul FEAA 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conform procedurii d</w:t>
      </w:r>
      <w:r w:rsidR="002746D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e contestații din Metodologie (14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-</w:t>
      </w:r>
      <w:r w:rsidR="002746D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15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 xml:space="preserve"> </w:t>
      </w:r>
      <w:r w:rsidR="002746D1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iulie 2022</w:t>
      </w:r>
      <w:r w:rsidR="00DC3600" w:rsidRPr="00155180">
        <w:rPr>
          <w:rFonts w:ascii="Times New Roman" w:eastAsia="Times New Roman" w:hAnsi="Times New Roman" w:cs="Times New Roman"/>
          <w:bCs/>
          <w:color w:val="000000"/>
          <w:lang w:eastAsia="ro-RO"/>
        </w:rPr>
        <w:t>)</w:t>
      </w:r>
    </w:p>
    <w:p w:rsidR="003F6335" w:rsidRPr="00155180" w:rsidRDefault="003F6335" w:rsidP="00663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D94080" w:rsidRPr="00155180" w:rsidRDefault="00D94080" w:rsidP="006633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</w:p>
    <w:p w:rsidR="00520CAA" w:rsidRPr="00155180" w:rsidRDefault="0004184E" w:rsidP="00520CA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Comisia de selecție</w:t>
      </w:r>
      <w:r w:rsidR="00520CAA" w:rsidRPr="00155180">
        <w:rPr>
          <w:rFonts w:ascii="Times New Roman" w:eastAsia="Times New Roman" w:hAnsi="Times New Roman" w:cs="Times New Roman"/>
        </w:rPr>
        <w:t>:</w:t>
      </w: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 xml:space="preserve">Decan, </w:t>
      </w:r>
    </w:p>
    <w:p w:rsidR="00520CAA" w:rsidRPr="00155180" w:rsidRDefault="008531E4" w:rsidP="00520CA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Conf. univ. dr. Anca BĂNDOI</w:t>
      </w: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Prodecan,</w:t>
      </w: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 xml:space="preserve">Conf. Univ. Dr. </w:t>
      </w:r>
      <w:r w:rsidR="008531E4" w:rsidRPr="00155180">
        <w:rPr>
          <w:rFonts w:ascii="Times New Roman" w:eastAsia="Times New Roman" w:hAnsi="Times New Roman" w:cs="Times New Roman"/>
        </w:rPr>
        <w:t>Daniel GOAGĂRĂ</w:t>
      </w: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</w:rPr>
      </w:pPr>
    </w:p>
    <w:p w:rsidR="00520CAA" w:rsidRPr="00155180" w:rsidRDefault="00520CAA" w:rsidP="00520CAA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155180">
        <w:rPr>
          <w:rFonts w:ascii="Times New Roman" w:eastAsia="Times New Roman" w:hAnsi="Times New Roman" w:cs="Times New Roman"/>
        </w:rPr>
        <w:t>Reprezentant ASAE UCV,</w:t>
      </w:r>
    </w:p>
    <w:p w:rsidR="00D94080" w:rsidRPr="00155180" w:rsidRDefault="00520CAA" w:rsidP="004F339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lang w:eastAsia="ro-RO"/>
        </w:rPr>
      </w:pPr>
      <w:r w:rsidRPr="00155180">
        <w:rPr>
          <w:rFonts w:ascii="Times New Roman" w:eastAsia="Times New Roman" w:hAnsi="Times New Roman" w:cs="Times New Roman"/>
        </w:rPr>
        <w:t xml:space="preserve">Student </w:t>
      </w:r>
      <w:r w:rsidR="008531E4" w:rsidRPr="00155180">
        <w:rPr>
          <w:rFonts w:ascii="Times New Roman" w:eastAsia="Times New Roman" w:hAnsi="Times New Roman" w:cs="Times New Roman"/>
        </w:rPr>
        <w:t>Anca Iulia PRODĂNOIU</w:t>
      </w:r>
    </w:p>
    <w:sectPr w:rsidR="00D94080" w:rsidRPr="00155180" w:rsidSect="006633B2">
      <w:type w:val="continuous"/>
      <w:pgSz w:w="16840" w:h="11900" w:orient="landscape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3573"/>
    <w:multiLevelType w:val="hybridMultilevel"/>
    <w:tmpl w:val="DEF4C946"/>
    <w:lvl w:ilvl="0" w:tplc="A3B877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1FC8"/>
    <w:multiLevelType w:val="hybridMultilevel"/>
    <w:tmpl w:val="DBFC07D2"/>
    <w:lvl w:ilvl="0" w:tplc="44B66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7F9C"/>
    <w:multiLevelType w:val="hybridMultilevel"/>
    <w:tmpl w:val="BF000C7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3D3673D0"/>
    <w:multiLevelType w:val="hybridMultilevel"/>
    <w:tmpl w:val="8AB23C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D7"/>
    <w:rsid w:val="00007554"/>
    <w:rsid w:val="00010087"/>
    <w:rsid w:val="0004184E"/>
    <w:rsid w:val="00042D17"/>
    <w:rsid w:val="00054730"/>
    <w:rsid w:val="00083A11"/>
    <w:rsid w:val="00083F01"/>
    <w:rsid w:val="000B5E46"/>
    <w:rsid w:val="000C36F3"/>
    <w:rsid w:val="000C48B1"/>
    <w:rsid w:val="000D20E9"/>
    <w:rsid w:val="000E7A83"/>
    <w:rsid w:val="00103CA8"/>
    <w:rsid w:val="00122BC7"/>
    <w:rsid w:val="00145C7E"/>
    <w:rsid w:val="00155180"/>
    <w:rsid w:val="00156F26"/>
    <w:rsid w:val="0016344B"/>
    <w:rsid w:val="00174CFD"/>
    <w:rsid w:val="00186513"/>
    <w:rsid w:val="001A4A1E"/>
    <w:rsid w:val="001A55B1"/>
    <w:rsid w:val="001B1FBB"/>
    <w:rsid w:val="001D1BE2"/>
    <w:rsid w:val="002257F2"/>
    <w:rsid w:val="00230F24"/>
    <w:rsid w:val="00243014"/>
    <w:rsid w:val="00264F1F"/>
    <w:rsid w:val="002746D1"/>
    <w:rsid w:val="002802D5"/>
    <w:rsid w:val="002810A3"/>
    <w:rsid w:val="002A2480"/>
    <w:rsid w:val="002A7F9E"/>
    <w:rsid w:val="002D0A39"/>
    <w:rsid w:val="002D25C6"/>
    <w:rsid w:val="002E3AED"/>
    <w:rsid w:val="00302D2C"/>
    <w:rsid w:val="0034112D"/>
    <w:rsid w:val="00345BDC"/>
    <w:rsid w:val="0035011C"/>
    <w:rsid w:val="00353D01"/>
    <w:rsid w:val="00371BC5"/>
    <w:rsid w:val="00377058"/>
    <w:rsid w:val="0038407D"/>
    <w:rsid w:val="00384A1E"/>
    <w:rsid w:val="0039583E"/>
    <w:rsid w:val="003A67AE"/>
    <w:rsid w:val="003C0540"/>
    <w:rsid w:val="003D3D69"/>
    <w:rsid w:val="003E09D6"/>
    <w:rsid w:val="003F1764"/>
    <w:rsid w:val="003F6335"/>
    <w:rsid w:val="0041777F"/>
    <w:rsid w:val="004256E2"/>
    <w:rsid w:val="00433914"/>
    <w:rsid w:val="00454517"/>
    <w:rsid w:val="004571E0"/>
    <w:rsid w:val="004734D5"/>
    <w:rsid w:val="0048175C"/>
    <w:rsid w:val="004D69F9"/>
    <w:rsid w:val="004F08B1"/>
    <w:rsid w:val="004F0F52"/>
    <w:rsid w:val="004F339A"/>
    <w:rsid w:val="004F3F26"/>
    <w:rsid w:val="00514F61"/>
    <w:rsid w:val="00520CAA"/>
    <w:rsid w:val="00521CB7"/>
    <w:rsid w:val="005255B4"/>
    <w:rsid w:val="0054247F"/>
    <w:rsid w:val="0055171C"/>
    <w:rsid w:val="005520F6"/>
    <w:rsid w:val="005729EB"/>
    <w:rsid w:val="00580D6E"/>
    <w:rsid w:val="005D1423"/>
    <w:rsid w:val="005F5487"/>
    <w:rsid w:val="006145EB"/>
    <w:rsid w:val="0061503B"/>
    <w:rsid w:val="00622D8F"/>
    <w:rsid w:val="00635BA8"/>
    <w:rsid w:val="00636BCB"/>
    <w:rsid w:val="006431C7"/>
    <w:rsid w:val="006633B2"/>
    <w:rsid w:val="00671200"/>
    <w:rsid w:val="00693CEC"/>
    <w:rsid w:val="006B7663"/>
    <w:rsid w:val="006D283F"/>
    <w:rsid w:val="006D6A77"/>
    <w:rsid w:val="006F558A"/>
    <w:rsid w:val="00714B4C"/>
    <w:rsid w:val="00721977"/>
    <w:rsid w:val="00726C93"/>
    <w:rsid w:val="00743DA4"/>
    <w:rsid w:val="00750049"/>
    <w:rsid w:val="00753CC8"/>
    <w:rsid w:val="0077686C"/>
    <w:rsid w:val="00776C8B"/>
    <w:rsid w:val="007A66A0"/>
    <w:rsid w:val="007B1E13"/>
    <w:rsid w:val="007F47BF"/>
    <w:rsid w:val="00802ABD"/>
    <w:rsid w:val="008531E4"/>
    <w:rsid w:val="008538DD"/>
    <w:rsid w:val="00863386"/>
    <w:rsid w:val="00871231"/>
    <w:rsid w:val="00873E4C"/>
    <w:rsid w:val="00892E72"/>
    <w:rsid w:val="008C426E"/>
    <w:rsid w:val="008C7497"/>
    <w:rsid w:val="008D2A11"/>
    <w:rsid w:val="008E11AE"/>
    <w:rsid w:val="008E5885"/>
    <w:rsid w:val="00910428"/>
    <w:rsid w:val="00914A16"/>
    <w:rsid w:val="00924911"/>
    <w:rsid w:val="0093753D"/>
    <w:rsid w:val="00962460"/>
    <w:rsid w:val="009673C9"/>
    <w:rsid w:val="00974216"/>
    <w:rsid w:val="009A7B86"/>
    <w:rsid w:val="009B28A3"/>
    <w:rsid w:val="009B42BB"/>
    <w:rsid w:val="009C393A"/>
    <w:rsid w:val="009D00AA"/>
    <w:rsid w:val="009D58F4"/>
    <w:rsid w:val="00A1193C"/>
    <w:rsid w:val="00A32EB4"/>
    <w:rsid w:val="00A528D1"/>
    <w:rsid w:val="00A52BE4"/>
    <w:rsid w:val="00A61676"/>
    <w:rsid w:val="00A70703"/>
    <w:rsid w:val="00A97943"/>
    <w:rsid w:val="00AB02A6"/>
    <w:rsid w:val="00AC0E5B"/>
    <w:rsid w:val="00B07663"/>
    <w:rsid w:val="00B263AC"/>
    <w:rsid w:val="00B334CA"/>
    <w:rsid w:val="00B42943"/>
    <w:rsid w:val="00B5036E"/>
    <w:rsid w:val="00B52ACA"/>
    <w:rsid w:val="00B943D7"/>
    <w:rsid w:val="00BA6752"/>
    <w:rsid w:val="00BB1BBF"/>
    <w:rsid w:val="00BB37BC"/>
    <w:rsid w:val="00BC3481"/>
    <w:rsid w:val="00BD621D"/>
    <w:rsid w:val="00BF0797"/>
    <w:rsid w:val="00C008D2"/>
    <w:rsid w:val="00C05665"/>
    <w:rsid w:val="00C1787C"/>
    <w:rsid w:val="00C20281"/>
    <w:rsid w:val="00C21CFD"/>
    <w:rsid w:val="00C27DDD"/>
    <w:rsid w:val="00C405A1"/>
    <w:rsid w:val="00C55017"/>
    <w:rsid w:val="00C56DC2"/>
    <w:rsid w:val="00C743E0"/>
    <w:rsid w:val="00C87875"/>
    <w:rsid w:val="00C977F8"/>
    <w:rsid w:val="00CA26F2"/>
    <w:rsid w:val="00CB276A"/>
    <w:rsid w:val="00CD32D7"/>
    <w:rsid w:val="00CD663D"/>
    <w:rsid w:val="00CE0A1C"/>
    <w:rsid w:val="00CE36F4"/>
    <w:rsid w:val="00CF24F4"/>
    <w:rsid w:val="00D21B08"/>
    <w:rsid w:val="00D42F1D"/>
    <w:rsid w:val="00D436E0"/>
    <w:rsid w:val="00D446FC"/>
    <w:rsid w:val="00D472BD"/>
    <w:rsid w:val="00D51E76"/>
    <w:rsid w:val="00D56878"/>
    <w:rsid w:val="00D6384A"/>
    <w:rsid w:val="00D94080"/>
    <w:rsid w:val="00DA4183"/>
    <w:rsid w:val="00DB535C"/>
    <w:rsid w:val="00DC2186"/>
    <w:rsid w:val="00DC2C1C"/>
    <w:rsid w:val="00DC3600"/>
    <w:rsid w:val="00DD6162"/>
    <w:rsid w:val="00DF79C0"/>
    <w:rsid w:val="00E07A8A"/>
    <w:rsid w:val="00E13D7E"/>
    <w:rsid w:val="00E325DC"/>
    <w:rsid w:val="00E61490"/>
    <w:rsid w:val="00E6416D"/>
    <w:rsid w:val="00E65718"/>
    <w:rsid w:val="00E7478E"/>
    <w:rsid w:val="00E94C95"/>
    <w:rsid w:val="00EB26F2"/>
    <w:rsid w:val="00EF0E6E"/>
    <w:rsid w:val="00F02585"/>
    <w:rsid w:val="00F21433"/>
    <w:rsid w:val="00F30EBD"/>
    <w:rsid w:val="00F50819"/>
    <w:rsid w:val="00FD35F3"/>
    <w:rsid w:val="00FE45B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3ACB-2704-474A-8236-BE5151C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FF64-B12E-44E6-9F7D-E9299AE9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999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</dc:creator>
  <cp:lastModifiedBy>Microsoft account</cp:lastModifiedBy>
  <cp:revision>6</cp:revision>
  <cp:lastPrinted>2019-06-03T12:21:00Z</cp:lastPrinted>
  <dcterms:created xsi:type="dcterms:W3CDTF">2022-07-14T11:44:00Z</dcterms:created>
  <dcterms:modified xsi:type="dcterms:W3CDTF">2022-07-14T12:01:00Z</dcterms:modified>
</cp:coreProperties>
</file>