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b/>
          <w:sz w:val="24"/>
          <w:szCs w:val="24"/>
        </w:rPr>
        <w:t>ANEXA 4</w:t>
      </w:r>
    </w:p>
    <w:p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LISTA DOCUMENTELOR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DEPUSE PENTRU BURSA SOCIALA/BURSA SOCIALA OCAZIONALĂ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</w:t>
      </w:r>
      <w:r w:rsidRPr="00BB74F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 (numele și prenumele)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Facultatea ____________________________________________, specializarea __________ _____________________________, anul de studiu____________forma de finanțare ______ , semestrul ___, anul universitar_________________________, Telefon__________________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E-mail:___________________________________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993"/>
        <w:gridCol w:w="1559"/>
      </w:tblGrid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Nr.pagina (de la.....până la</w:t>
            </w: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Cerere tip completată de către student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 w:val="restart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1. Copie după buletinul/cartea de identitate a studentului;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2. Copie după buletinul/cartea de identitate a părinților, fratilor;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din care să rezulte venitul net, pe ultimele trei luni, realizat de persoanele din familie încadrate în muncă (părinţi, soţ, soţie, fraţi, studentul(a), dacă lucrează);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Talonul de plată a ajutorului de şomaj, ajutorului de integrare profesionale sau a alocaţiei de sprijin, reprezentând drepturi cuvenite pentru ultimele trei luni;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Taloane sau adeverinţe de pensie, de ajutor social în condiţiile Legii pensiilor şi asigurărilor sociale de stat şi alte indemnizaţii sau sporuri din ultimele trei luni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Declaraţia notarială pentru fiecare membru al familiei care nu realizează venituri;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eliberate de organele financiare teritoriale din care să rezulte veniturile realizate de solicitant, membrii familiei, din surse proprii, sau din prestarea unor activităţi autorizate, în condiţiile prevăzute de lege;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Adeverintă cu venitul agricol pe anul curent, emisă de primărie sau de către administrația financiară, după caz;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Adeverinţă de şcolarizare în original a fratelui/ sorei, dacă este cazul;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Copii ale certificatelor de naştere ale fraţilor aflaţi în întreţinerea părinţilor care nu au împlinit varsta de școlarizare;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alocatii de stat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la medicul specialist, în care se prezintă tabloul clinic al bolii de care sufera studentul, vizat de Policlinica Studentilor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încadrare în grad de handicap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drepturi banești pentru persoane cu handicap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:rsidTr="00C463C6">
        <w:tc>
          <w:tcPr>
            <w:tcW w:w="562" w:type="dxa"/>
            <w:vMerge w:val="restart"/>
          </w:tcPr>
          <w:p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AC308C" w:rsidRPr="00B236B5" w:rsidRDefault="00AC308C" w:rsidP="00AC308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Copii după certificatele de deces ale părinţilor pentru studenţii orfani; </w:t>
            </w:r>
          </w:p>
        </w:tc>
        <w:tc>
          <w:tcPr>
            <w:tcW w:w="850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:rsidTr="00C463C6">
        <w:tc>
          <w:tcPr>
            <w:tcW w:w="562" w:type="dxa"/>
            <w:vMerge/>
          </w:tcPr>
          <w:p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Adeverinţe/ cupoane privind cuantumul pensiei de urmaş pentru student şi fraţii acestuia;</w:t>
            </w:r>
          </w:p>
        </w:tc>
        <w:tc>
          <w:tcPr>
            <w:tcW w:w="850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 w:val="restart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judecătoreşti, în cazul în care părinţii sunt divorţaţi;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Adeverinţe/ cupoane privind cuantumul pensiei alimentare pentru student şi fraţii acestuia;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6B5" w:rsidRDefault="00B236B5"/>
    <w:p w:rsidR="00B236B5" w:rsidRDefault="00B236B5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993"/>
        <w:gridCol w:w="1559"/>
      </w:tblGrid>
      <w:tr w:rsidR="00B236B5" w:rsidRPr="00B236B5" w:rsidTr="00B236B5">
        <w:tc>
          <w:tcPr>
            <w:tcW w:w="562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Nr.pagina (de la.....până la</w:t>
            </w: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B236B5" w:rsidRPr="00BB74FC" w:rsidRDefault="00B236B5" w:rsidP="00B2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că studentul provine dintr-o Casă de copii în care să fie precizat cuantumul pensiei de urma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pentru lunile luate în considerare (dacă este cazul);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 din care să rezulte că solicitantul se află în plasament familial;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rPr>
          <w:trHeight w:val="347"/>
        </w:trPr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Adeverinta sau talon cuantum alocatie de plasament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adeverinţă de student a soţului/ soţiei;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3) copie a buletinului/ cărţii de identitate al soţului/ a soţiei;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4) declaraţie notarială a veniturilor realizate de către soţ/ soţie;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5) declaraţia părinţilor că nu îi întreţin, după caz</w:t>
            </w:r>
            <w:r w:rsidR="007A6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ajutorul ocazional de maternitate:</w:t>
            </w:r>
          </w:p>
        </w:tc>
        <w:tc>
          <w:tcPr>
            <w:tcW w:w="850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buletinului/ cărţii de identitate al soţului;</w:t>
            </w:r>
          </w:p>
        </w:tc>
        <w:tc>
          <w:tcPr>
            <w:tcW w:w="850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naştere al copilului.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bursa în caz de deces al soţului/ soţiei/ copiilor studentului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după certificatul de deces.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Altele: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B5">
        <w:rPr>
          <w:rFonts w:ascii="Times New Roman" w:hAnsi="Times New Roman" w:cs="Times New Roman"/>
          <w:b/>
          <w:sz w:val="24"/>
          <w:szCs w:val="24"/>
        </w:rPr>
        <w:t xml:space="preserve">Nota: </w:t>
      </w:r>
    </w:p>
    <w:p w:rsidR="00B236B5" w:rsidRP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1. Rubricile Da; </w:t>
      </w:r>
      <w:r w:rsidR="00B236B5">
        <w:rPr>
          <w:rFonts w:ascii="Times New Roman" w:hAnsi="Times New Roman" w:cs="Times New Roman"/>
          <w:sz w:val="24"/>
          <w:szCs w:val="24"/>
        </w:rPr>
        <w:t xml:space="preserve">  </w:t>
      </w:r>
      <w:r w:rsidRPr="00BB74FC">
        <w:rPr>
          <w:rFonts w:ascii="Times New Roman" w:hAnsi="Times New Roman" w:cs="Times New Roman"/>
          <w:sz w:val="24"/>
          <w:szCs w:val="24"/>
        </w:rPr>
        <w:t xml:space="preserve">Nu e cazul – se vor completa de către student cu X, după caz.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2. Fiecare pagină din dosar va fi numerotată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semnată în partea dreaptă jos, de către studentul în cauză.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Data: </w:t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Solicitant,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4FC" w:rsidRPr="00BB74FC">
        <w:rPr>
          <w:rFonts w:ascii="Times New Roman" w:hAnsi="Times New Roman" w:cs="Times New Roman"/>
          <w:sz w:val="24"/>
          <w:szCs w:val="24"/>
        </w:rPr>
        <w:t xml:space="preserve">Numele şi prenumele studentului/ Semnătura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C6" w:rsidRDefault="007240C6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C6" w:rsidRDefault="007240C6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C6" w:rsidRDefault="007240C6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C6" w:rsidRDefault="00E970BE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Rubrica de mai jos se completează de persoana care a verificat dosarul la primirea originalelor transmise prin poștă la termenul specificat în anunț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970BE" w:rsidTr="00E970BE">
        <w:tc>
          <w:tcPr>
            <w:tcW w:w="9344" w:type="dxa"/>
          </w:tcPr>
          <w:p w:rsidR="00E970BE" w:rsidRDefault="00E970BE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Dosarul este înregistrat cu nr. _____/__________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i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ine un număr de ______pagini. </w:t>
            </w:r>
          </w:p>
          <w:p w:rsidR="00E970BE" w:rsidRDefault="00E970BE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Numele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prenumele persoanei care a primit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verificat dosarul</w:t>
            </w:r>
          </w:p>
          <w:p w:rsidR="00E970BE" w:rsidRDefault="00E970BE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Semnatura</w:t>
            </w:r>
          </w:p>
        </w:tc>
      </w:tr>
    </w:tbl>
    <w:p w:rsidR="00D93F0F" w:rsidRPr="00BB74FC" w:rsidRDefault="00E970BE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3F0F" w:rsidRPr="00BB74FC" w:rsidSect="00B236B5">
      <w:pgSz w:w="11906" w:h="16838"/>
      <w:pgMar w:top="737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C"/>
    <w:rsid w:val="00284B4D"/>
    <w:rsid w:val="006B0034"/>
    <w:rsid w:val="007240C6"/>
    <w:rsid w:val="007A6B18"/>
    <w:rsid w:val="00AC227F"/>
    <w:rsid w:val="00AC308C"/>
    <w:rsid w:val="00B22EEE"/>
    <w:rsid w:val="00B236B5"/>
    <w:rsid w:val="00B96259"/>
    <w:rsid w:val="00BB74FC"/>
    <w:rsid w:val="00BD4792"/>
    <w:rsid w:val="00C463C6"/>
    <w:rsid w:val="00E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5907"/>
  <w15:chartTrackingRefBased/>
  <w15:docId w15:val="{37153610-9E22-4836-B7BC-00AFDB5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Windows User</cp:lastModifiedBy>
  <cp:revision>4</cp:revision>
  <dcterms:created xsi:type="dcterms:W3CDTF">2021-02-08T08:49:00Z</dcterms:created>
  <dcterms:modified xsi:type="dcterms:W3CDTF">2021-02-08T08:54:00Z</dcterms:modified>
</cp:coreProperties>
</file>